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64" w:rsidRDefault="009E78D6" w:rsidP="006A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Санкт-Петербургское государственное автономное дошкольное </w:t>
      </w:r>
    </w:p>
    <w:p w:rsidR="009E78D6" w:rsidRPr="006A4E64" w:rsidRDefault="009E78D6" w:rsidP="009E7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>образовательное учреждение «Детский сад комбинированного вида №15 Колпинского района Санкт-Петербурга»</w:t>
      </w:r>
    </w:p>
    <w:p w:rsidR="009E78D6" w:rsidRDefault="009E78D6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4E64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                              </w:t>
      </w:r>
      <w:r w:rsidR="006A4E64" w:rsidRPr="006A4E6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A4E64">
        <w:rPr>
          <w:rFonts w:ascii="Times New Roman" w:hAnsi="Times New Roman" w:cs="Times New Roman"/>
          <w:b/>
          <w:sz w:val="24"/>
          <w:szCs w:val="24"/>
        </w:rPr>
        <w:t>УТВЕРЖД</w:t>
      </w:r>
      <w:r w:rsidR="006A4E64" w:rsidRPr="006A4E6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6A4E64" w:rsidRDefault="006A4E64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14282">
        <w:rPr>
          <w:rFonts w:ascii="Times New Roman" w:hAnsi="Times New Roman" w:cs="Times New Roman"/>
          <w:sz w:val="24"/>
          <w:szCs w:val="24"/>
        </w:rPr>
        <w:t>заседании  П</w:t>
      </w:r>
      <w:r>
        <w:rPr>
          <w:rFonts w:ascii="Times New Roman" w:hAnsi="Times New Roman" w:cs="Times New Roman"/>
          <w:sz w:val="24"/>
          <w:szCs w:val="24"/>
        </w:rPr>
        <w:t>едагогическ</w:t>
      </w:r>
      <w:r w:rsidR="00B1428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B142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Заведующий ГАДОУ </w:t>
      </w:r>
      <w:r w:rsidR="00B14282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№15</w:t>
      </w:r>
    </w:p>
    <w:p w:rsidR="00B14282" w:rsidRDefault="00B14282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ГАДОУ Детский сад №15                                            Колпинского района СПб</w:t>
      </w:r>
    </w:p>
    <w:p w:rsidR="009E78D6" w:rsidRDefault="00B14282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Колпинского района СПб                                            </w:t>
      </w:r>
      <w:r w:rsidR="009E78D6">
        <w:rPr>
          <w:rFonts w:ascii="Times New Roman" w:hAnsi="Times New Roman" w:cs="Times New Roman"/>
          <w:sz w:val="24"/>
          <w:szCs w:val="24"/>
        </w:rPr>
        <w:t>____________С.В.</w:t>
      </w:r>
      <w:r w:rsidR="00DC14B6">
        <w:rPr>
          <w:rFonts w:ascii="Times New Roman" w:hAnsi="Times New Roman" w:cs="Times New Roman"/>
          <w:sz w:val="24"/>
          <w:szCs w:val="24"/>
        </w:rPr>
        <w:t xml:space="preserve"> </w:t>
      </w:r>
      <w:r w:rsidR="009E78D6">
        <w:rPr>
          <w:rFonts w:ascii="Times New Roman" w:hAnsi="Times New Roman" w:cs="Times New Roman"/>
          <w:sz w:val="24"/>
          <w:szCs w:val="24"/>
        </w:rPr>
        <w:t>Гуменная</w:t>
      </w:r>
    </w:p>
    <w:p w:rsidR="009E78D6" w:rsidRDefault="006A4E64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           </w:t>
      </w:r>
      <w:r w:rsidR="009E78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142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78D6">
        <w:rPr>
          <w:rFonts w:ascii="Times New Roman" w:hAnsi="Times New Roman" w:cs="Times New Roman"/>
          <w:sz w:val="24"/>
          <w:szCs w:val="24"/>
        </w:rPr>
        <w:t>Приказ №_</w:t>
      </w:r>
      <w:r w:rsidR="00DC14B6">
        <w:rPr>
          <w:rFonts w:ascii="Times New Roman" w:hAnsi="Times New Roman" w:cs="Times New Roman"/>
          <w:sz w:val="24"/>
          <w:szCs w:val="24"/>
        </w:rPr>
        <w:t>62</w:t>
      </w:r>
      <w:r w:rsidR="009E78D6">
        <w:rPr>
          <w:rFonts w:ascii="Times New Roman" w:hAnsi="Times New Roman" w:cs="Times New Roman"/>
          <w:sz w:val="24"/>
          <w:szCs w:val="24"/>
        </w:rPr>
        <w:t>_</w:t>
      </w:r>
    </w:p>
    <w:p w:rsidR="009E78D6" w:rsidRDefault="006A4E64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«30»</w:t>
      </w:r>
      <w:r w:rsidR="009E78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августа 2019 г.  </w:t>
      </w:r>
      <w:r w:rsidR="009E78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42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8D6">
        <w:rPr>
          <w:rFonts w:ascii="Times New Roman" w:hAnsi="Times New Roman" w:cs="Times New Roman"/>
          <w:sz w:val="24"/>
          <w:szCs w:val="24"/>
        </w:rPr>
        <w:t>от «_</w:t>
      </w:r>
      <w:r w:rsidR="00DC14B6">
        <w:rPr>
          <w:rFonts w:ascii="Times New Roman" w:hAnsi="Times New Roman" w:cs="Times New Roman"/>
          <w:sz w:val="24"/>
          <w:szCs w:val="24"/>
        </w:rPr>
        <w:t>02</w:t>
      </w:r>
      <w:r w:rsidR="009E78D6">
        <w:rPr>
          <w:rFonts w:ascii="Times New Roman" w:hAnsi="Times New Roman" w:cs="Times New Roman"/>
          <w:sz w:val="24"/>
          <w:szCs w:val="24"/>
        </w:rPr>
        <w:t>_» __</w:t>
      </w:r>
      <w:r w:rsidR="00DC14B6">
        <w:rPr>
          <w:rFonts w:ascii="Times New Roman" w:hAnsi="Times New Roman" w:cs="Times New Roman"/>
          <w:sz w:val="24"/>
          <w:szCs w:val="24"/>
        </w:rPr>
        <w:t>09</w:t>
      </w:r>
      <w:r w:rsidR="009E78D6">
        <w:rPr>
          <w:rFonts w:ascii="Times New Roman" w:hAnsi="Times New Roman" w:cs="Times New Roman"/>
          <w:sz w:val="24"/>
          <w:szCs w:val="24"/>
        </w:rPr>
        <w:t>_ 201</w:t>
      </w:r>
      <w:r w:rsidR="00E97FEE">
        <w:rPr>
          <w:rFonts w:ascii="Times New Roman" w:hAnsi="Times New Roman" w:cs="Times New Roman"/>
          <w:sz w:val="24"/>
          <w:szCs w:val="24"/>
        </w:rPr>
        <w:t>9</w:t>
      </w:r>
      <w:r w:rsidR="009E78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4282" w:rsidRDefault="00B14282" w:rsidP="009E7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282" w:rsidRPr="006A4E64" w:rsidRDefault="00B14282" w:rsidP="009E7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E64">
        <w:rPr>
          <w:rFonts w:ascii="Times New Roman" w:hAnsi="Times New Roman" w:cs="Times New Roman"/>
          <w:b/>
          <w:sz w:val="24"/>
          <w:szCs w:val="24"/>
        </w:rPr>
        <w:t>С УЧЕТОМ МНЕНИЯ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Совета родителей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ГАДОУ Детский сад № 15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Колпинского района СПб</w:t>
      </w:r>
    </w:p>
    <w:p w:rsidR="006A4E64" w:rsidRPr="006A4E64" w:rsidRDefault="006A4E64" w:rsidP="006A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E64">
        <w:rPr>
          <w:rFonts w:ascii="Times New Roman" w:hAnsi="Times New Roman" w:cs="Times New Roman"/>
          <w:sz w:val="24"/>
          <w:szCs w:val="24"/>
        </w:rPr>
        <w:t>Протокол №1</w:t>
      </w:r>
    </w:p>
    <w:p w:rsidR="009E78D6" w:rsidRDefault="006A4E64" w:rsidP="006A4E64">
      <w:pPr>
        <w:spacing w:after="0"/>
      </w:pPr>
      <w:r w:rsidRPr="006A4E64">
        <w:rPr>
          <w:rFonts w:ascii="Times New Roman" w:hAnsi="Times New Roman" w:cs="Times New Roman"/>
          <w:sz w:val="24"/>
          <w:szCs w:val="24"/>
        </w:rPr>
        <w:t>от «30» августа 2019 г.</w:t>
      </w:r>
    </w:p>
    <w:bookmarkEnd w:id="0"/>
    <w:p w:rsidR="009E78D6" w:rsidRDefault="009E78D6" w:rsidP="009E78D6"/>
    <w:p w:rsidR="009E78D6" w:rsidRDefault="009E78D6" w:rsidP="009E78D6"/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младшей группы</w:t>
      </w: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ГАДОУ детского сада №15 Колпинского района СПБ</w:t>
      </w:r>
    </w:p>
    <w:p w:rsidR="009E78D6" w:rsidRPr="009C246C" w:rsidRDefault="009E78D6" w:rsidP="009E78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Кукушкина Светлана Геннадьевна</w:t>
      </w:r>
    </w:p>
    <w:p w:rsidR="00146A6E" w:rsidRDefault="00146A6E" w:rsidP="00146A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Пятаева Ирина Вячеславовна</w:t>
      </w:r>
    </w:p>
    <w:p w:rsidR="00146A6E" w:rsidRDefault="00146A6E" w:rsidP="009E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78D6" w:rsidRDefault="009E78D6" w:rsidP="009E78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78D6" w:rsidRDefault="009E78D6" w:rsidP="009E78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78D6" w:rsidRDefault="009E78D6" w:rsidP="009E78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9E78D6" w:rsidRDefault="009E78D6" w:rsidP="009E78D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</w:t>
      </w:r>
      <w:r w:rsidR="00E97FE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E78D6" w:rsidRPr="00CA6BDB" w:rsidRDefault="009E78D6" w:rsidP="009E78D6">
      <w:pPr>
        <w:pStyle w:val="a3"/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Look w:val="00A0" w:firstRow="1" w:lastRow="0" w:firstColumn="1" w:lastColumn="0" w:noHBand="0" w:noVBand="0"/>
      </w:tblPr>
      <w:tblGrid>
        <w:gridCol w:w="1085"/>
        <w:gridCol w:w="7691"/>
        <w:gridCol w:w="1079"/>
      </w:tblGrid>
      <w:tr w:rsidR="009E78D6" w:rsidRPr="00CA6BDB" w:rsidTr="00CA0853">
        <w:tc>
          <w:tcPr>
            <w:tcW w:w="1085" w:type="dxa"/>
            <w:tcBorders>
              <w:bottom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tcBorders>
              <w:bottom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E78D6" w:rsidRPr="00CA6BDB" w:rsidTr="00CA0853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индивидуальные 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Программы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E78D6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2</w:t>
            </w:r>
            <w:r w:rsidR="009904F1">
              <w:rPr>
                <w:rFonts w:ascii="Times New Roman" w:hAnsi="Times New Roman"/>
                <w:sz w:val="24"/>
                <w:szCs w:val="24"/>
              </w:rPr>
              <w:t>.2</w:t>
            </w:r>
            <w:r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904F1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9E78D6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904F1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E78D6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904F1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9E78D6" w:rsidRPr="00CA6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BDB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9904F1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20653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9904F1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0039F4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23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E97FEE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23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78D6" w:rsidRPr="00CA6BDB" w:rsidTr="00CA0853">
        <w:trPr>
          <w:trHeight w:val="5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CA6BDB" w:rsidRDefault="009E78D6" w:rsidP="00CA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D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007510" w:rsidRDefault="009E78D6" w:rsidP="00CA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510"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6" w:rsidRPr="00E132CD" w:rsidRDefault="00E97FEE" w:rsidP="00CA0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23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E78D6" w:rsidRDefault="009E78D6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04F1" w:rsidRDefault="009904F1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04F1" w:rsidRDefault="009904F1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04F1" w:rsidRDefault="009904F1" w:rsidP="009E78D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78D6" w:rsidRPr="00595CDB" w:rsidRDefault="009E78D6" w:rsidP="009E78D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9E78D6" w:rsidRPr="00595CDB" w:rsidRDefault="009E78D6" w:rsidP="009E78D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воспитательно-образовательной работы в 1-й младшей </w:t>
      </w:r>
      <w:r w:rsidR="00E97FE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97FEE">
        <w:rPr>
          <w:rFonts w:ascii="Times New Roman" w:hAnsi="Times New Roman" w:cs="Times New Roman"/>
          <w:sz w:val="24"/>
          <w:szCs w:val="24"/>
        </w:rPr>
        <w:t>руппе разработана на основе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 w:rsidR="00E97FEE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период 201</w:t>
      </w:r>
      <w:r w:rsidR="00E97F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97FEE">
        <w:rPr>
          <w:rFonts w:ascii="Times New Roman" w:hAnsi="Times New Roman" w:cs="Times New Roman"/>
          <w:sz w:val="24"/>
          <w:szCs w:val="24"/>
        </w:rPr>
        <w:t xml:space="preserve">20 учебного года, </w:t>
      </w:r>
      <w:r>
        <w:rPr>
          <w:rFonts w:ascii="Times New Roman" w:hAnsi="Times New Roman" w:cs="Times New Roman"/>
          <w:sz w:val="24"/>
          <w:szCs w:val="24"/>
        </w:rPr>
        <w:t>с 0</w:t>
      </w:r>
      <w:r w:rsidR="00E97F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6A1708">
        <w:rPr>
          <w:rFonts w:ascii="Times New Roman" w:hAnsi="Times New Roman" w:cs="Times New Roman"/>
          <w:sz w:val="24"/>
          <w:szCs w:val="24"/>
        </w:rPr>
        <w:t>8</w:t>
      </w:r>
      <w:r w:rsidR="00E97FEE">
        <w:rPr>
          <w:rFonts w:ascii="Times New Roman" w:hAnsi="Times New Roman" w:cs="Times New Roman"/>
          <w:sz w:val="24"/>
          <w:szCs w:val="24"/>
        </w:rPr>
        <w:t xml:space="preserve"> по 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7FEE">
        <w:rPr>
          <w:rFonts w:ascii="Times New Roman" w:hAnsi="Times New Roman" w:cs="Times New Roman"/>
          <w:sz w:val="24"/>
          <w:szCs w:val="24"/>
        </w:rPr>
        <w:t>8.2020 года (С 01.06.2020 по 31.08.2020 – летняя оздоровительная компания осуществляется с учетом плана работы на летний оздоровительный период)</w:t>
      </w:r>
      <w:r>
        <w:rPr>
          <w:rFonts w:ascii="Times New Roman" w:hAnsi="Times New Roman" w:cs="Times New Roman"/>
          <w:sz w:val="24"/>
          <w:szCs w:val="24"/>
        </w:rPr>
        <w:t>. Режим работы – пятидневный, с 7.00 до 19.00, выходные дни – суббота, воскресение, в соответствии с уставом ГАДОУ детского сада №15 Колпинского района СПб.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организации жизнедеятельности воспитанников в группе являются следующие режимы дня: режим на холодный и теплый периоды года, адаптационный режим, щадящий режим, режим двигательной активности.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возможность посещать в соответствии с учебным планом музыкальный зал, физкультурный зал. Группа имеет огражденный участок с игровым оборудованием.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DD4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D4F" w:rsidRDefault="00DD4D4F" w:rsidP="009E78D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D4D4F" w:rsidSect="00CA0853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595CDB" w:rsidRDefault="009E78D6" w:rsidP="009E78D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E97FEE" w:rsidRDefault="00E97FEE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FEE" w:rsidRDefault="00E97FEE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группы составляют неорганизованные, вновь пришедшие дети, не посещавшие ранее дошкольное учреждение.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от 2 до 3 лет дети становятся самостоятельнее.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</w:t>
      </w:r>
      <w:r w:rsidR="006A17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позволяет детям безошибочно выполнять ряд заданий: осуществлять выбор из 2 – 3 предметов по форме, величине и цвету; различать мелодии; петь.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взрослыми и др. Кризис может продолжаться от нескольких месяцев до двух лет.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возрастные и индивидуальные особенности детей.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C91A93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93">
        <w:rPr>
          <w:rFonts w:ascii="Times New Roman" w:hAnsi="Times New Roman" w:cs="Times New Roman"/>
          <w:b/>
          <w:sz w:val="24"/>
          <w:szCs w:val="24"/>
        </w:rPr>
        <w:t xml:space="preserve">Индивидуальные особенности детей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514"/>
        <w:gridCol w:w="505"/>
        <w:gridCol w:w="3686"/>
      </w:tblGrid>
      <w:tr w:rsidR="006A1708" w:rsidRPr="00AD2FDF" w:rsidTr="006A1708">
        <w:trPr>
          <w:jc w:val="center"/>
        </w:trPr>
        <w:tc>
          <w:tcPr>
            <w:tcW w:w="1242" w:type="dxa"/>
            <w:vMerge w:val="restart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9" w:type="dxa"/>
            <w:gridSpan w:val="2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686" w:type="dxa"/>
            <w:vMerge w:val="restart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6A1708" w:rsidRPr="00AD2FDF" w:rsidTr="006A1708">
        <w:trPr>
          <w:jc w:val="center"/>
        </w:trPr>
        <w:tc>
          <w:tcPr>
            <w:tcW w:w="1242" w:type="dxa"/>
            <w:vMerge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5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708" w:rsidRPr="00AD2FDF" w:rsidTr="006A1708">
        <w:trPr>
          <w:jc w:val="center"/>
        </w:trPr>
        <w:tc>
          <w:tcPr>
            <w:tcW w:w="1242" w:type="dxa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 xml:space="preserve">1-я младшая, </w:t>
            </w:r>
          </w:p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514" w:type="dxa"/>
            <w:vAlign w:val="center"/>
          </w:tcPr>
          <w:p w:rsidR="006A1708" w:rsidRPr="006A1708" w:rsidRDefault="006A1708" w:rsidP="006A1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1708" w:rsidRPr="00AD2FDF" w:rsidRDefault="006A170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AD2FDF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2FDF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9E78D6" w:rsidRPr="00AD2FDF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AD2FDF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AD2FDF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FDF">
        <w:rPr>
          <w:rFonts w:ascii="Times New Roman" w:hAnsi="Times New Roman" w:cs="Times New Roman"/>
          <w:sz w:val="24"/>
          <w:szCs w:val="24"/>
        </w:rPr>
        <w:t>Содержание и реализация общеобразовательной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общеобразовательной программы. (</w:t>
      </w:r>
      <w:r w:rsidRPr="00AD2FDF">
        <w:rPr>
          <w:rFonts w:ascii="Times New Roman" w:hAnsi="Times New Roman" w:cs="Times New Roman"/>
          <w:i/>
          <w:sz w:val="24"/>
          <w:szCs w:val="24"/>
        </w:rPr>
        <w:t>см. табл. 2</w:t>
      </w:r>
      <w:r w:rsidRPr="00AD2FDF">
        <w:rPr>
          <w:rFonts w:ascii="Times New Roman" w:hAnsi="Times New Roman" w:cs="Times New Roman"/>
          <w:sz w:val="24"/>
          <w:szCs w:val="24"/>
        </w:rPr>
        <w:t>)</w:t>
      </w:r>
    </w:p>
    <w:p w:rsidR="009E78D6" w:rsidRPr="007F1062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78D6" w:rsidRPr="00C91A93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A93"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Проблемная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RPr="007F1062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8D6" w:rsidTr="00CA0853">
        <w:tc>
          <w:tcPr>
            <w:tcW w:w="2409" w:type="dxa"/>
          </w:tcPr>
          <w:p w:rsidR="009E78D6" w:rsidRPr="00AD2FDF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DF"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</w:tcPr>
          <w:p w:rsidR="009E78D6" w:rsidRPr="00AD2FDF" w:rsidRDefault="009E78D6" w:rsidP="00CA0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E78D6" w:rsidRPr="00554C58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9E78D6" w:rsidRPr="00A004EA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595CDB" w:rsidRDefault="009E78D6" w:rsidP="009E78D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DB"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9E78D6" w:rsidRDefault="009E78D6" w:rsidP="009E78D6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 xml:space="preserve">педагогической деятельности по достижению эффективности реализации общеобразовательной программы ГАДОУ является обеспечение </w:t>
      </w:r>
      <w:r w:rsidRPr="00CE5100">
        <w:t xml:space="preserve">всестороннего развития ребенка в </w:t>
      </w:r>
      <w:r>
        <w:t>возрасте 2-3 года</w:t>
      </w:r>
      <w:r w:rsidRPr="00CE5100">
        <w:t xml:space="preserve"> –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среду.</w:t>
      </w:r>
    </w:p>
    <w:p w:rsidR="009E78D6" w:rsidRDefault="009E78D6" w:rsidP="009E78D6">
      <w:pPr>
        <w:pStyle w:val="Default"/>
        <w:spacing w:line="276" w:lineRule="auto"/>
        <w:ind w:firstLine="709"/>
        <w:jc w:val="both"/>
      </w:pPr>
    </w:p>
    <w:p w:rsidR="009E78D6" w:rsidRDefault="009E78D6" w:rsidP="009E78D6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деятельности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формирования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E78D6" w:rsidRPr="0051113F" w:rsidRDefault="009E78D6" w:rsidP="009E78D6">
      <w:pPr>
        <w:pStyle w:val="Default"/>
        <w:numPr>
          <w:ilvl w:val="0"/>
          <w:numId w:val="6"/>
        </w:numPr>
        <w:jc w:val="both"/>
      </w:pPr>
      <w:r w:rsidRPr="0051113F"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9E78D6" w:rsidRDefault="009E78D6" w:rsidP="009E78D6">
      <w:pPr>
        <w:pStyle w:val="Default"/>
        <w:spacing w:line="276" w:lineRule="auto"/>
        <w:ind w:firstLine="709"/>
        <w:jc w:val="both"/>
      </w:pPr>
      <w:r w:rsidRPr="007B144D">
        <w:t>В основу приоритетов деятельности группы положены следующие факторы</w:t>
      </w:r>
      <w:r>
        <w:t>:</w:t>
      </w:r>
    </w:p>
    <w:p w:rsidR="009E78D6" w:rsidRDefault="009E78D6" w:rsidP="009E78D6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государственной политики;</w:t>
      </w:r>
    </w:p>
    <w:p w:rsidR="009E78D6" w:rsidRDefault="009E78D6" w:rsidP="009E78D6">
      <w:pPr>
        <w:pStyle w:val="Default"/>
        <w:numPr>
          <w:ilvl w:val="0"/>
          <w:numId w:val="5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9E78D6" w:rsidRDefault="009E78D6" w:rsidP="009E78D6">
      <w:pPr>
        <w:pStyle w:val="Default"/>
        <w:numPr>
          <w:ilvl w:val="0"/>
          <w:numId w:val="5"/>
        </w:numPr>
        <w:spacing w:line="276" w:lineRule="auto"/>
        <w:jc w:val="both"/>
      </w:pPr>
      <w:r>
        <w:t>Учет запроса родителей.</w:t>
      </w: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Default="009E78D6" w:rsidP="009E78D6">
      <w:pPr>
        <w:pStyle w:val="Default"/>
        <w:spacing w:line="276" w:lineRule="auto"/>
        <w:jc w:val="both"/>
      </w:pPr>
    </w:p>
    <w:p w:rsidR="009E78D6" w:rsidRPr="00595CDB" w:rsidRDefault="009E78D6" w:rsidP="009E78D6">
      <w:pPr>
        <w:pStyle w:val="Default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595CDB">
        <w:rPr>
          <w:b/>
          <w:sz w:val="28"/>
          <w:szCs w:val="28"/>
        </w:rPr>
        <w:t>Целевые ориентиры: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отрицательное отношение к грубости, жадности.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</w:t>
      </w:r>
      <w:r w:rsidR="00C91A93">
        <w:rPr>
          <w:rFonts w:ascii="Times New Roman" w:hAnsi="Times New Roman"/>
          <w:sz w:val="24"/>
          <w:szCs w:val="24"/>
        </w:rPr>
        <w:t xml:space="preserve"> </w:t>
      </w:r>
      <w:r w:rsidRPr="00EA0AC4">
        <w:rPr>
          <w:rFonts w:ascii="Times New Roman" w:hAnsi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9E78D6" w:rsidRPr="00EA0AC4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9E78D6" w:rsidRDefault="009E78D6" w:rsidP="009E78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0AC4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Pr="00595CDB" w:rsidRDefault="009E78D6" w:rsidP="009E78D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95CDB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9E78D6" w:rsidRPr="00E132CD" w:rsidRDefault="009E78D6" w:rsidP="009E78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CD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воспитательно-образовательной</w:t>
      </w:r>
      <w:r w:rsidRPr="00EE7BA5">
        <w:rPr>
          <w:sz w:val="24"/>
          <w:szCs w:val="24"/>
        </w:rPr>
        <w:t xml:space="preserve"> работы с детьми 2-</w:t>
      </w:r>
      <w:r>
        <w:rPr>
          <w:sz w:val="24"/>
          <w:szCs w:val="24"/>
        </w:rPr>
        <w:t>3</w:t>
      </w:r>
      <w:r w:rsidRPr="00EE7BA5">
        <w:rPr>
          <w:sz w:val="24"/>
          <w:szCs w:val="24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 w:rsidRPr="00EE7BA5">
        <w:rPr>
          <w:sz w:val="24"/>
          <w:szCs w:val="24"/>
        </w:rPr>
        <w:softHyphen/>
        <w:t xml:space="preserve">кое развитие», «Физическое развитие». Содержание работы ориентировано на разностороннее развитие </w:t>
      </w:r>
      <w:r>
        <w:rPr>
          <w:sz w:val="24"/>
          <w:szCs w:val="24"/>
        </w:rPr>
        <w:t>детей</w:t>
      </w:r>
      <w:r w:rsidRPr="00EE7BA5">
        <w:rPr>
          <w:sz w:val="24"/>
          <w:szCs w:val="24"/>
        </w:rPr>
        <w:t xml:space="preserve"> с учетом их возрастных и ин</w:t>
      </w:r>
      <w:r w:rsidRPr="00EE7BA5">
        <w:rPr>
          <w:sz w:val="24"/>
          <w:szCs w:val="24"/>
        </w:rPr>
        <w:softHyphen/>
        <w:t xml:space="preserve">дивидуальных особенностей. Задачи </w:t>
      </w:r>
      <w:r>
        <w:rPr>
          <w:sz w:val="24"/>
          <w:szCs w:val="24"/>
        </w:rPr>
        <w:t>воспитательно-образовательной</w:t>
      </w:r>
      <w:r w:rsidRPr="00EE7BA5">
        <w:rPr>
          <w:sz w:val="24"/>
          <w:szCs w:val="24"/>
        </w:rPr>
        <w:t xml:space="preserve">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 w:rsidRPr="00EE7BA5">
        <w:rPr>
          <w:sz w:val="24"/>
          <w:szCs w:val="24"/>
        </w:rPr>
        <w:softHyphen/>
        <w:t>ласти</w:t>
      </w:r>
      <w:r>
        <w:rPr>
          <w:sz w:val="24"/>
          <w:szCs w:val="24"/>
        </w:rPr>
        <w:t>.</w:t>
      </w:r>
    </w:p>
    <w:p w:rsidR="009E78D6" w:rsidRDefault="009E78D6" w:rsidP="000032A2">
      <w:pPr>
        <w:pStyle w:val="aa"/>
        <w:shd w:val="clear" w:color="auto" w:fill="auto"/>
        <w:spacing w:after="0" w:line="360" w:lineRule="auto"/>
        <w:ind w:left="23" w:right="23" w:firstLine="38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 этом решение программных образовательных задач предусматри</w:t>
      </w:r>
      <w:r w:rsidRPr="00EE7BA5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</w:t>
      </w:r>
      <w:r>
        <w:rPr>
          <w:sz w:val="24"/>
          <w:szCs w:val="24"/>
        </w:rPr>
        <w:t>детей.</w:t>
      </w:r>
    </w:p>
    <w:p w:rsidR="009E78D6" w:rsidRPr="00EE7BA5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Образовательная область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 w:rsidRPr="00EE7BA5">
        <w:rPr>
          <w:b/>
          <w:sz w:val="28"/>
          <w:szCs w:val="28"/>
        </w:rPr>
        <w:t>«Социально-коммуникативное развитие»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Style w:val="134"/>
          <w:rFonts w:ascii="Times New Roman" w:hAnsi="Times New Roman" w:cs="Times New Roman"/>
          <w:sz w:val="24"/>
          <w:szCs w:val="24"/>
        </w:rPr>
      </w:pPr>
      <w:r w:rsidRPr="00EE7BA5">
        <w:rPr>
          <w:rStyle w:val="130"/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</w:t>
      </w:r>
      <w:r>
        <w:rPr>
          <w:rStyle w:val="130"/>
          <w:rFonts w:ascii="Times New Roman" w:hAnsi="Times New Roman" w:cs="Times New Roman"/>
          <w:sz w:val="24"/>
          <w:szCs w:val="24"/>
        </w:rPr>
        <w:t>ения и взаимодействия ребенка 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саморе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EE7BA5"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 w:rsidRPr="00EE7BA5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/>
          <w:sz w:val="24"/>
          <w:szCs w:val="24"/>
        </w:rPr>
        <w:t>, нравственное воспитание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Формировать у детей опыт поведения в среде сверстников, воспиты</w:t>
      </w:r>
      <w:r w:rsidRPr="00EE7BA5">
        <w:rPr>
          <w:sz w:val="24"/>
          <w:szCs w:val="24"/>
        </w:rPr>
        <w:softHyphen/>
        <w:t>вать чувство симпатии к ним. Способствовать накоплению опыта доброже</w:t>
      </w:r>
      <w:r w:rsidRPr="00EE7BA5">
        <w:rPr>
          <w:sz w:val="24"/>
          <w:szCs w:val="24"/>
        </w:rPr>
        <w:softHyphen/>
        <w:t>лательных взаимоотношений со сверстниками, воспитывать эмоциональ</w:t>
      </w:r>
      <w:r w:rsidRPr="00EE7BA5">
        <w:rPr>
          <w:sz w:val="24"/>
          <w:szCs w:val="24"/>
        </w:rPr>
        <w:softHyphen/>
        <w:t>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Воспитывать отрицательное отношение к грубости, жадности; разви</w:t>
      </w:r>
      <w:r w:rsidRPr="00EE7BA5">
        <w:rPr>
          <w:sz w:val="24"/>
          <w:szCs w:val="24"/>
        </w:rPr>
        <w:softHyphen/>
        <w:t>вать умение играть не ссорясь, помогать друг другу и вместе радоваться успехам, красивым игрушкам и т. п.</w:t>
      </w:r>
    </w:p>
    <w:p w:rsidR="009E78D6" w:rsidRPr="00EE7BA5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Воспитывать элементарные навыки вежливого обращения: здоро</w:t>
      </w:r>
      <w:r w:rsidRPr="00EE7BA5">
        <w:rPr>
          <w:sz w:val="24"/>
          <w:szCs w:val="24"/>
        </w:rPr>
        <w:softHyphen/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Воспитывать внимательное отношение и любовь к родителям и близ</w:t>
      </w:r>
      <w:r w:rsidRPr="00EE7BA5">
        <w:rPr>
          <w:sz w:val="24"/>
          <w:szCs w:val="24"/>
        </w:rPr>
        <w:softHyphen/>
        <w:t>ким людям. Приучать детей не перебивать говорящего взрослого, форми</w:t>
      </w:r>
      <w:r w:rsidRPr="00EE7BA5">
        <w:rPr>
          <w:sz w:val="24"/>
          <w:szCs w:val="24"/>
        </w:rPr>
        <w:softHyphen/>
        <w:t>ровать умение подождать, если взрослый занят.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4"/>
          <w:sz w:val="24"/>
          <w:szCs w:val="24"/>
        </w:rPr>
        <w:t>Образ Я.</w:t>
      </w:r>
      <w:r w:rsidRPr="00954CAF">
        <w:rPr>
          <w:sz w:val="24"/>
          <w:szCs w:val="24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</w:t>
      </w:r>
      <w:r w:rsidRPr="00954CAF">
        <w:rPr>
          <w:sz w:val="24"/>
          <w:szCs w:val="24"/>
        </w:rPr>
        <w:softHyphen/>
        <w:t>тересам ребенка, его нуждам, желаниям, возможностям.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4"/>
          <w:sz w:val="24"/>
          <w:szCs w:val="24"/>
        </w:rPr>
        <w:t>Семья.</w:t>
      </w:r>
      <w:r w:rsidRPr="00954CAF">
        <w:rPr>
          <w:sz w:val="24"/>
          <w:szCs w:val="24"/>
        </w:rPr>
        <w:t xml:space="preserve"> Воспитывать внимательное отношение к родителям, близким людям. Поощрять умение называть имена членов своей семьи.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4"/>
          <w:sz w:val="24"/>
          <w:szCs w:val="24"/>
        </w:rPr>
        <w:t>Детский сад.</w:t>
      </w:r>
      <w:r w:rsidRPr="00954CAF">
        <w:rPr>
          <w:sz w:val="24"/>
          <w:szCs w:val="24"/>
        </w:rPr>
        <w:t xml:space="preserve"> Развивать представления о положительных сторо</w:t>
      </w:r>
      <w:r w:rsidRPr="00954CAF">
        <w:rPr>
          <w:sz w:val="24"/>
          <w:szCs w:val="24"/>
        </w:rPr>
        <w:softHyphen/>
        <w:t>нах детского сада, его общности с домом (тепло, уют, любовь и др.) и отличиях от домашней обстановки (больше друзей, игрушек, самосто</w:t>
      </w:r>
      <w:r w:rsidRPr="00954CAF">
        <w:rPr>
          <w:sz w:val="24"/>
          <w:szCs w:val="24"/>
        </w:rPr>
        <w:softHyphen/>
        <w:t>ятельности и т. д.).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</w:t>
      </w:r>
      <w:r w:rsidRPr="00954CAF">
        <w:rPr>
          <w:sz w:val="24"/>
          <w:szCs w:val="24"/>
        </w:rPr>
        <w:softHyphen/>
        <w:t>ны кроватки. На прогулке обращать внимание детей на красивые растения, оборудование участка, удобное для игр и отдыха.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Развивать умение ориентироваться в помещении группы, на участке.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Воспитание культурно-гигиенических навыков.</w:t>
      </w:r>
      <w:r w:rsidRPr="00954CAF">
        <w:rPr>
          <w:sz w:val="24"/>
          <w:szCs w:val="24"/>
        </w:rPr>
        <w:t xml:space="preserve"> Формировать при</w:t>
      </w:r>
      <w:r w:rsidRPr="00954CAF">
        <w:rPr>
          <w:sz w:val="24"/>
          <w:szCs w:val="24"/>
        </w:rPr>
        <w:softHyphen/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Формировать умение во время еды правильно держать ложку.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Самообслуживание.</w:t>
      </w:r>
      <w:r w:rsidRPr="00954CAF">
        <w:rPr>
          <w:sz w:val="24"/>
          <w:szCs w:val="24"/>
        </w:rPr>
        <w:t xml:space="preserve"> Учить детей одеваться и раздеваться в опреде</w:t>
      </w:r>
      <w:r w:rsidRPr="00954CAF">
        <w:rPr>
          <w:sz w:val="24"/>
          <w:szCs w:val="24"/>
        </w:rPr>
        <w:softHyphen/>
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Общественно-полезный труд.</w:t>
      </w:r>
      <w:r w:rsidRPr="00954CAF">
        <w:rPr>
          <w:sz w:val="24"/>
          <w:szCs w:val="24"/>
        </w:rPr>
        <w:t xml:space="preserve"> Привлекать детей к выполнению про</w:t>
      </w:r>
      <w:r w:rsidRPr="00954CAF">
        <w:rPr>
          <w:sz w:val="24"/>
          <w:szCs w:val="24"/>
        </w:rPr>
        <w:softHyphen/>
        <w:t>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100"/>
          <w:sz w:val="24"/>
          <w:szCs w:val="24"/>
        </w:rPr>
        <w:t>Уважение к труду взрослых.</w:t>
      </w:r>
      <w:r w:rsidRPr="00954CAF">
        <w:rPr>
          <w:sz w:val="24"/>
          <w:szCs w:val="24"/>
        </w:rPr>
        <w:t xml:space="preserve"> Поощрять интерес детей к деятельнос</w:t>
      </w:r>
      <w:r w:rsidRPr="00954CAF">
        <w:rPr>
          <w:sz w:val="24"/>
          <w:szCs w:val="24"/>
        </w:rPr>
        <w:softHyphen/>
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52"/>
          <w:sz w:val="24"/>
          <w:szCs w:val="24"/>
        </w:rPr>
        <w:t>Безопасное поведение в природе.</w:t>
      </w:r>
      <w:r w:rsidRPr="00954CAF">
        <w:rPr>
          <w:sz w:val="24"/>
          <w:szCs w:val="24"/>
        </w:rPr>
        <w:t xml:space="preserve"> Знакомить с элементарными правила</w:t>
      </w:r>
      <w:r w:rsidRPr="00954CAF">
        <w:rPr>
          <w:sz w:val="24"/>
          <w:szCs w:val="24"/>
        </w:rPr>
        <w:softHyphen/>
        <w:t>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52"/>
          <w:sz w:val="24"/>
          <w:szCs w:val="24"/>
        </w:rPr>
        <w:t>Безопасность на дорогах.</w:t>
      </w:r>
      <w:r w:rsidRPr="00954CAF">
        <w:rPr>
          <w:sz w:val="24"/>
          <w:szCs w:val="24"/>
        </w:rPr>
        <w:t xml:space="preserve"> Формировать первичные представления о машинах, улице, дороге.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Знакомить с некоторыми видами транспортных средств.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rStyle w:val="4"/>
          <w:sz w:val="24"/>
          <w:szCs w:val="24"/>
        </w:rPr>
        <w:t>Безопасность собственной жизнедеятельности.</w:t>
      </w:r>
      <w:r w:rsidRPr="00954CAF">
        <w:rPr>
          <w:sz w:val="24"/>
          <w:szCs w:val="24"/>
        </w:rPr>
        <w:t xml:space="preserve"> Знакомить с предмет</w:t>
      </w:r>
      <w:r w:rsidRPr="00954CAF">
        <w:rPr>
          <w:sz w:val="24"/>
          <w:szCs w:val="24"/>
        </w:rPr>
        <w:softHyphen/>
        <w:t>ным миром и правилами безопасного обращения с предметами.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Знакомить с понятиями «можно — нельзя», «опасно».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Формировать представления о правилах безопасного поведения в иг</w:t>
      </w:r>
      <w:r w:rsidRPr="00954CAF">
        <w:rPr>
          <w:sz w:val="24"/>
          <w:szCs w:val="24"/>
        </w:rPr>
        <w:softHyphen/>
        <w:t>рах с песком и водой (воду не пить, песком не бросаться и т. д.).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742305">
        <w:rPr>
          <w:sz w:val="24"/>
          <w:szCs w:val="24"/>
        </w:rPr>
        <w:t>В соответствии с требованиями ФГОС ДО, в программу включен раздел «Культурно-досуговая деятельность», посвященный особенностям традици</w:t>
      </w:r>
      <w:r w:rsidRPr="00742305">
        <w:rPr>
          <w:sz w:val="24"/>
          <w:szCs w:val="24"/>
        </w:rPr>
        <w:softHyphen/>
        <w:t xml:space="preserve">онных событий, праздников, мероприятий. Развитие культурно-досуговой деятельности </w:t>
      </w:r>
      <w:r>
        <w:rPr>
          <w:sz w:val="24"/>
          <w:szCs w:val="24"/>
        </w:rPr>
        <w:t>детей</w:t>
      </w:r>
      <w:r w:rsidRPr="00742305">
        <w:rPr>
          <w:sz w:val="24"/>
          <w:szCs w:val="24"/>
        </w:rPr>
        <w:t xml:space="preserve">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Привлекать детей к посильному участию в играх, забавах, развлече</w:t>
      </w:r>
      <w:r w:rsidRPr="00F86A44">
        <w:rPr>
          <w:sz w:val="24"/>
          <w:szCs w:val="24"/>
        </w:rPr>
        <w:softHyphen/>
        <w:t>ниях и праздниках.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Способствовать формированию навыка перевоплощения в образы сказочных героев.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Отмечать праздники в соответствии с возрастными возможностями и интересами детей.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</w:pPr>
      <w:r>
        <w:rPr>
          <w:rStyle w:val="ae"/>
        </w:rPr>
        <w:t>Сюжетно-ролевые игры.</w:t>
      </w:r>
      <w:r>
        <w:t xml:space="preserve"> Учить детей проявлять интерес к игровым действиям сверстников; помогать играть рядом, не мешать друг другу.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</w:pPr>
      <w: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</w:t>
      </w:r>
      <w:r>
        <w:softHyphen/>
        <w:t>рибуты для игры, использовать предметы-заместители.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t xml:space="preserve">Подводить детей к пониманию роли в игре. Формировать начальные навыки ролевого поведения; учить связывать </w:t>
      </w:r>
      <w:r w:rsidRPr="00F86A44">
        <w:rPr>
          <w:sz w:val="24"/>
          <w:szCs w:val="24"/>
        </w:rPr>
        <w:t>сюжетные действия с ролью.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Развивать предпосылки творчества.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Подвижные игры.</w:t>
      </w:r>
      <w:r w:rsidRPr="00F86A44">
        <w:rPr>
          <w:sz w:val="24"/>
          <w:szCs w:val="24"/>
        </w:rPr>
        <w:t xml:space="preserve"> Развивать у детей желание играть вместе с воспита</w:t>
      </w:r>
      <w:r w:rsidRPr="00F86A44">
        <w:rPr>
          <w:sz w:val="24"/>
          <w:szCs w:val="24"/>
        </w:rPr>
        <w:softHyphen/>
        <w:t>телем в подвижные игры с простым содержанием. Приучать к совместным играм небольшими группами. Поддерживать игры, в которых совершенс</w:t>
      </w:r>
      <w:r w:rsidRPr="00F86A44">
        <w:rPr>
          <w:sz w:val="24"/>
          <w:szCs w:val="24"/>
        </w:rPr>
        <w:softHyphen/>
        <w:t>твуются движения (ходьба, бег, бросание, катание).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Театрализованные игры.</w:t>
      </w:r>
      <w:r w:rsidRPr="00F86A44">
        <w:rPr>
          <w:sz w:val="24"/>
          <w:szCs w:val="24"/>
        </w:rPr>
        <w:t xml:space="preserve">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Способствовать проявлению самостоятельности, активности в игре с персонажами-игрушками.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Создавать условия для систематического восприятия театрализован</w:t>
      </w:r>
      <w:r w:rsidRPr="00F86A44">
        <w:rPr>
          <w:sz w:val="24"/>
          <w:szCs w:val="24"/>
        </w:rPr>
        <w:softHyphen/>
        <w:t>ных выступлений педагогического театра (взрослых).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Дидактические игры</w:t>
      </w:r>
      <w:r w:rsidRPr="00F86A44">
        <w:rPr>
          <w:rStyle w:val="ae"/>
          <w:sz w:val="24"/>
          <w:szCs w:val="24"/>
          <w:vertAlign w:val="superscript"/>
        </w:rPr>
        <w:footnoteReference w:id="2"/>
      </w:r>
      <w:r w:rsidRPr="00F86A44">
        <w:rPr>
          <w:rStyle w:val="ae"/>
          <w:sz w:val="24"/>
          <w:szCs w:val="24"/>
        </w:rPr>
        <w:t>.</w:t>
      </w:r>
      <w:r w:rsidRPr="00F86A44">
        <w:rPr>
          <w:sz w:val="24"/>
          <w:szCs w:val="24"/>
        </w:rPr>
        <w:t xml:space="preserve"> Обогащать в играх с дидактическим матери</w:t>
      </w:r>
      <w:r w:rsidRPr="00F86A44">
        <w:rPr>
          <w:sz w:val="24"/>
          <w:szCs w:val="24"/>
        </w:rPr>
        <w:softHyphen/>
        <w:t>алом чувственный опыт детей. Закреплять знания о величине, форме, цвете предметов. Учить собирать пирамидку (башенку) из 5-8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</w:t>
      </w:r>
      <w:r w:rsidRPr="00F86A44">
        <w:rPr>
          <w:sz w:val="24"/>
          <w:szCs w:val="24"/>
        </w:rPr>
        <w:softHyphen/>
        <w:t>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9E78D6" w:rsidRPr="000032A2" w:rsidRDefault="009E78D6" w:rsidP="000032A2">
      <w:pPr>
        <w:pStyle w:val="aa"/>
        <w:shd w:val="clear" w:color="auto" w:fill="auto"/>
        <w:spacing w:after="222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Проводить дидактические игры на развитие внимания и памяти («Че</w:t>
      </w:r>
      <w:r w:rsidRPr="00F86A44">
        <w:rPr>
          <w:sz w:val="24"/>
          <w:szCs w:val="24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9E78D6" w:rsidRDefault="009E78D6" w:rsidP="009E78D6">
      <w:pPr>
        <w:pStyle w:val="131"/>
        <w:numPr>
          <w:ilvl w:val="1"/>
          <w:numId w:val="16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r w:rsidRPr="00954CAF"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представлений о себе, дру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какобщем доме людей, об особенностях ее природы, многообразии стран и народов мира»</w:t>
      </w:r>
      <w:r w:rsidRPr="00954CA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54CA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Количество.</w:t>
      </w:r>
      <w:r w:rsidRPr="00954CAF">
        <w:rPr>
          <w:sz w:val="24"/>
          <w:szCs w:val="24"/>
        </w:rPr>
        <w:t xml:space="preserve"> Привлекать детей к формированию групп однородных предметов. Учить различать количество предметов (один — много).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Величина.</w:t>
      </w:r>
      <w:r w:rsidRPr="00954CAF">
        <w:rPr>
          <w:sz w:val="24"/>
          <w:szCs w:val="24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Форма.</w:t>
      </w:r>
      <w:r w:rsidRPr="00954CAF">
        <w:rPr>
          <w:sz w:val="24"/>
          <w:szCs w:val="24"/>
        </w:rPr>
        <w:t xml:space="preserve"> Учить различать предметы по форме и называть их (кубик, кирпичик, шар и пр.).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Ориентировка в пространстве.</w:t>
      </w:r>
      <w:r w:rsidRPr="00954CAF">
        <w:rPr>
          <w:sz w:val="24"/>
          <w:szCs w:val="24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Расширять опыт ориентировки в частях собственного тела (голова, лицо, руки, ноги, спина).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</w:pPr>
      <w:r w:rsidRPr="00954CAF">
        <w:rPr>
          <w:rFonts w:ascii="Times New Roman" w:hAnsi="Times New Roman" w:cs="Times New Roman"/>
          <w:sz w:val="24"/>
          <w:szCs w:val="24"/>
        </w:rPr>
        <w:t>Учить двигаться за воспитателем в определенном направлении</w:t>
      </w:r>
      <w:r>
        <w:t>.</w:t>
      </w:r>
      <w:r>
        <w:tab/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Сенсорное развитие.</w:t>
      </w:r>
      <w:r w:rsidRPr="00954CAF">
        <w:rPr>
          <w:sz w:val="24"/>
          <w:szCs w:val="24"/>
        </w:rPr>
        <w:t xml:space="preserve"> Продолжать работу по обогащению непосредс</w:t>
      </w:r>
      <w:r w:rsidRPr="00954CAF">
        <w:rPr>
          <w:sz w:val="24"/>
          <w:szCs w:val="24"/>
        </w:rPr>
        <w:softHyphen/>
        <w:t>твенного чувственного опыта детей в разных видах деятельности, посте</w:t>
      </w:r>
      <w:r w:rsidRPr="00954CAF">
        <w:rPr>
          <w:sz w:val="24"/>
          <w:szCs w:val="24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9E78D6" w:rsidRPr="00954CA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954CAF">
        <w:rPr>
          <w:rStyle w:val="ae"/>
          <w:sz w:val="24"/>
          <w:szCs w:val="24"/>
        </w:rPr>
        <w:t>Дидактические игры.</w:t>
      </w:r>
      <w:r w:rsidRPr="00954CAF">
        <w:rPr>
          <w:sz w:val="24"/>
          <w:szCs w:val="24"/>
        </w:rPr>
        <w:t>Обогащать в играх с дидактическим матери</w:t>
      </w:r>
      <w:r w:rsidRPr="00954CAF">
        <w:rPr>
          <w:sz w:val="24"/>
          <w:szCs w:val="24"/>
        </w:rPr>
        <w:softHyphen/>
        <w:t>алом сенсорный опыт детей (пирамидки (башенки) из 5-8 колец раз</w:t>
      </w:r>
      <w:r w:rsidRPr="00954CAF">
        <w:rPr>
          <w:sz w:val="24"/>
          <w:szCs w:val="24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954CAF">
        <w:rPr>
          <w:sz w:val="24"/>
          <w:szCs w:val="24"/>
        </w:rPr>
        <w:softHyphen/>
        <w:t>нивать, соотносить, группировать, устанавливать тождество и разли</w:t>
      </w:r>
      <w:r w:rsidRPr="00954CAF">
        <w:rPr>
          <w:sz w:val="24"/>
          <w:szCs w:val="24"/>
        </w:rPr>
        <w:softHyphen/>
        <w:t>чие однородных предметов по одному из сенсорных признаков — цвет, форма, величина).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954CAF">
        <w:rPr>
          <w:sz w:val="24"/>
          <w:szCs w:val="24"/>
        </w:rPr>
        <w:t>Проводить дидактические игры на развитие внимания и памяти («Че</w:t>
      </w:r>
      <w:r w:rsidRPr="00954CAF">
        <w:rPr>
          <w:sz w:val="24"/>
          <w:szCs w:val="24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t>Ознакомление с предметным окружением</w:t>
      </w:r>
      <w:r w:rsidRPr="0044264F">
        <w:rPr>
          <w:b/>
          <w:sz w:val="24"/>
          <w:szCs w:val="24"/>
        </w:rPr>
        <w:tab/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реализации потребности ребенка в овладении дейс</w:t>
      </w:r>
      <w:r w:rsidRPr="0044264F">
        <w:rPr>
          <w:sz w:val="24"/>
          <w:szCs w:val="24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44264F">
        <w:rPr>
          <w:sz w:val="24"/>
          <w:szCs w:val="24"/>
        </w:rPr>
        <w:softHyphen/>
        <w:t>дать детей называть свойства предметов: большой, маленький, мягкий, пушистый и др.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появлению в словаре детей обобщающих понятий (игрушки, посуда, одежда, обувь, мебель и пр.).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социальным миром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Напоминать детям название города (поселка), в котором они живут.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Вызывать интерес к труду близких взрослых. Побуждать узнавать и на</w:t>
      </w:r>
      <w:r w:rsidRPr="0044264F">
        <w:rPr>
          <w:sz w:val="24"/>
          <w:szCs w:val="24"/>
        </w:rPr>
        <w:softHyphen/>
        <w:t>зывать некоторые трудовые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Знакомить детей с доступными явлениями природы.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узнавать в натуре, на картинках, в игрушках домашних живот</w:t>
      </w:r>
      <w:r w:rsidRPr="0044264F">
        <w:rPr>
          <w:sz w:val="24"/>
          <w:szCs w:val="24"/>
        </w:rP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Вместе с детьми наблюдать за птицами и насекомыми на участке, за рыбками в аквариуме; подкармливать птиц.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различать по внешнему виду овощи (помидор, огурец, морковь и др.) и фрукты (яблоко, груша и др.).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Помогать детям замечать красоту природы в разное время года.</w:t>
      </w:r>
    </w:p>
    <w:p w:rsidR="009E78D6" w:rsidRPr="0044264F" w:rsidRDefault="009E78D6" w:rsidP="009E78D6">
      <w:pPr>
        <w:pStyle w:val="aa"/>
        <w:shd w:val="clear" w:color="auto" w:fill="auto"/>
        <w:spacing w:after="251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Воспитывать бережное отношение к животным. Учить основам взаи</w:t>
      </w:r>
      <w:r w:rsidRPr="0044264F">
        <w:rPr>
          <w:sz w:val="24"/>
          <w:szCs w:val="24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9E78D6" w:rsidRPr="0044264F" w:rsidRDefault="009E78D6" w:rsidP="009E78D6">
      <w:pPr>
        <w:pStyle w:val="410"/>
        <w:shd w:val="clear" w:color="auto" w:fill="auto"/>
        <w:spacing w:after="0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1" w:name="bookmark154"/>
      <w:r w:rsidRPr="0044264F">
        <w:rPr>
          <w:rStyle w:val="46"/>
          <w:rFonts w:ascii="Times New Roman" w:hAnsi="Times New Roman" w:cs="Times New Roman"/>
          <w:i/>
          <w:sz w:val="24"/>
          <w:szCs w:val="24"/>
        </w:rPr>
        <w:t>Сезонные наблюдения</w:t>
      </w:r>
      <w:bookmarkEnd w:id="1"/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Осень.</w:t>
      </w:r>
      <w:r w:rsidRPr="0044264F">
        <w:rPr>
          <w:sz w:val="24"/>
          <w:szCs w:val="24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</w:t>
      </w:r>
      <w:r w:rsidRPr="0044264F">
        <w:rPr>
          <w:sz w:val="24"/>
          <w:szCs w:val="24"/>
        </w:rPr>
        <w:softHyphen/>
        <w:t>ставления о том, что осенью созревают многие овощи и фрукты.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Зима.</w:t>
      </w:r>
      <w:r w:rsidRPr="0044264F">
        <w:rPr>
          <w:sz w:val="24"/>
          <w:szCs w:val="24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Весна.</w:t>
      </w:r>
      <w:r w:rsidRPr="0044264F">
        <w:rPr>
          <w:sz w:val="24"/>
          <w:szCs w:val="24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Лето.</w:t>
      </w:r>
      <w:r w:rsidRPr="0044264F">
        <w:rPr>
          <w:sz w:val="24"/>
          <w:szCs w:val="24"/>
        </w:rPr>
        <w:t xml:space="preserve"> Наблюдать природные изменения: яркое солнце, жарко, летают бабочки.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Style w:val="130"/>
          <w:rFonts w:ascii="Times New Roman" w:hAnsi="Times New Roman" w:cs="Times New Roman"/>
          <w:sz w:val="24"/>
          <w:szCs w:val="24"/>
        </w:rPr>
      </w:pPr>
      <w:bookmarkStart w:id="2" w:name="bookmark164"/>
      <w:r w:rsidRPr="0044264F">
        <w:rPr>
          <w:rStyle w:val="130"/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2"/>
      <w:r w:rsidRPr="0044264F"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e"/>
        </w:rPr>
        <w:t>Развивающая речевая среда.</w:t>
      </w:r>
      <w:r>
        <w:t xml:space="preserve"> Способствовать развитию речи как средства общения. Давать </w:t>
      </w:r>
      <w:r w:rsidRPr="0044264F">
        <w:rPr>
          <w:sz w:val="24"/>
          <w:szCs w:val="24"/>
        </w:rPr>
        <w:t>детям разнообразные поручения, которые да</w:t>
      </w:r>
      <w:r w:rsidRPr="0044264F">
        <w:rPr>
          <w:sz w:val="24"/>
          <w:szCs w:val="24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</w:t>
      </w:r>
      <w:r w:rsidRPr="0044264F">
        <w:rPr>
          <w:sz w:val="24"/>
          <w:szCs w:val="24"/>
        </w:rP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</w:t>
      </w:r>
      <w:r w:rsidRPr="0044264F">
        <w:rPr>
          <w:sz w:val="24"/>
          <w:szCs w:val="24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Формирование словаря.</w:t>
      </w:r>
      <w:r w:rsidRPr="0044264F">
        <w:rPr>
          <w:sz w:val="24"/>
          <w:szCs w:val="24"/>
        </w:rPr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понимать речь взрослых без наглядного сопровождения. Разви</w:t>
      </w:r>
      <w:r w:rsidRPr="0044264F">
        <w:rPr>
          <w:sz w:val="24"/>
          <w:szCs w:val="24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44264F">
        <w:rPr>
          <w:sz w:val="24"/>
          <w:szCs w:val="24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Обогащать словарь детей:</w:t>
      </w:r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43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44264F">
        <w:rPr>
          <w:sz w:val="24"/>
          <w:szCs w:val="24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34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глаголами, обозначающими трудовые действия (стирать, лечить, поливать), действия, противоположные по значению (открывать — за</w:t>
      </w:r>
      <w:r w:rsidRPr="0044264F">
        <w:rPr>
          <w:sz w:val="24"/>
          <w:szCs w:val="24"/>
        </w:rPr>
        <w:softHyphen/>
        <w:t>крывать, снимать — надевать, брать — класть), действия, характеризую</w:t>
      </w:r>
      <w:r w:rsidRPr="0044264F">
        <w:rPr>
          <w:sz w:val="24"/>
          <w:szCs w:val="24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38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44264F">
        <w:rPr>
          <w:sz w:val="24"/>
          <w:szCs w:val="24"/>
        </w:rPr>
        <w:softHyphen/>
        <w:t>лодный, горячий);</w:t>
      </w:r>
    </w:p>
    <w:p w:rsidR="009E78D6" w:rsidRPr="0044264F" w:rsidRDefault="009E78D6" w:rsidP="009E78D6">
      <w:pPr>
        <w:pStyle w:val="aa"/>
        <w:numPr>
          <w:ilvl w:val="0"/>
          <w:numId w:val="8"/>
        </w:numPr>
        <w:shd w:val="clear" w:color="auto" w:fill="auto"/>
        <w:tabs>
          <w:tab w:val="left" w:pos="538"/>
        </w:tabs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наречиями (близко, далеко, высоко, быстро, темно, тихо, холодно, жарко, скользко).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употреблению усвоенных слов в самостоятельной речи детей.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Звуковая культура речи.</w:t>
      </w:r>
      <w:r w:rsidRPr="0044264F">
        <w:rPr>
          <w:sz w:val="24"/>
          <w:szCs w:val="24"/>
        </w:rPr>
        <w:t xml:space="preserve"> Упражнять детей в отчетливом произнесе</w:t>
      </w:r>
      <w:r w:rsidRPr="0044264F">
        <w:rPr>
          <w:sz w:val="24"/>
          <w:szCs w:val="24"/>
        </w:rPr>
        <w:softHyphen/>
        <w:t>нии изолированных гласных и согласных звуков (кроме свистящих, ши</w:t>
      </w:r>
      <w:r w:rsidRPr="0044264F">
        <w:rPr>
          <w:sz w:val="24"/>
          <w:szCs w:val="24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Способствовать развитию артикуляционного и голосового аппарата, речевого дыхания, слухового внимания.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Грамматический строй речи.</w:t>
      </w:r>
      <w:r w:rsidRPr="0044264F">
        <w:rPr>
          <w:sz w:val="24"/>
          <w:szCs w:val="24"/>
        </w:rPr>
        <w:t xml:space="preserve"> Учить согласовывать существительные и местоимения с глаголами, употреблять глаголы в будущем и прошедшем вре</w:t>
      </w:r>
      <w:r w:rsidRPr="0044264F">
        <w:rPr>
          <w:sz w:val="24"/>
          <w:szCs w:val="24"/>
        </w:rPr>
        <w:softHyphen/>
        <w:t>мени, изменять их по лицам, использовать в речи предлоги (в, на, у, за, под).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Упражнять в употреблении некоторых вопросительных слов (кто, что, где) и несложных фраз, состоящих из 2-4 слов («Кисонька-мур</w:t>
      </w:r>
      <w:r>
        <w:rPr>
          <w:sz w:val="24"/>
          <w:szCs w:val="24"/>
        </w:rPr>
        <w:t>л</w:t>
      </w:r>
      <w:r w:rsidRPr="0044264F">
        <w:rPr>
          <w:sz w:val="24"/>
          <w:szCs w:val="24"/>
        </w:rPr>
        <w:t>ысенька, куда пошла?»).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rStyle w:val="ae"/>
          <w:sz w:val="24"/>
          <w:szCs w:val="24"/>
        </w:rPr>
        <w:t>Связная речь.</w:t>
      </w:r>
      <w:r w:rsidRPr="0044264F">
        <w:rPr>
          <w:sz w:val="24"/>
          <w:szCs w:val="24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Поощрять попытки детей старше 2 лет 6 месяцев по собственной ини</w:t>
      </w:r>
      <w:r w:rsidRPr="0044264F">
        <w:rPr>
          <w:sz w:val="24"/>
          <w:szCs w:val="24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Во время игр-инсценировок учить детей повторять несложные фра</w:t>
      </w:r>
      <w:r w:rsidRPr="0044264F">
        <w:rPr>
          <w:sz w:val="24"/>
          <w:szCs w:val="24"/>
        </w:rPr>
        <w:softHyphen/>
        <w:t>зы. Помогать детям старше 2 лет 6 месяцев драматизировать отрывки из хорошо знакомых сказок.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Учить слушать небольшие рассказы без наглядного сопровождения.</w:t>
      </w: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Читать детям художественные произведения, предусмотренные про</w:t>
      </w:r>
      <w:r w:rsidRPr="0044264F">
        <w:rPr>
          <w:sz w:val="24"/>
          <w:szCs w:val="24"/>
        </w:rPr>
        <w:softHyphen/>
        <w:t>граммой для второй группы раннего возраста.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Продолжать приучать детей слушать народные песенки, сказки, автор</w:t>
      </w:r>
      <w:r w:rsidRPr="0044264F">
        <w:rPr>
          <w:sz w:val="24"/>
          <w:szCs w:val="24"/>
        </w:rPr>
        <w:softHyphen/>
        <w:t>ские произведения. Сопровождать чтение показом игрушек, картинок, пер</w:t>
      </w:r>
      <w:r w:rsidRPr="0044264F">
        <w:rPr>
          <w:sz w:val="24"/>
          <w:szCs w:val="24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Сопровождать чтение небольших поэтических произведений игровы</w:t>
      </w:r>
      <w:r w:rsidRPr="0044264F">
        <w:rPr>
          <w:sz w:val="24"/>
          <w:szCs w:val="24"/>
        </w:rPr>
        <w:softHyphen/>
        <w:t>ми действиями.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Поощрять попытки прочесть стихотворный текст целиком с помощью взрослого.</w:t>
      </w:r>
    </w:p>
    <w:p w:rsidR="009E78D6" w:rsidRPr="0044264F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Помогать детям старше 2 лет 6 месяцев играть в хорошо знакомую сказку.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  <w:r w:rsidRPr="0044264F">
        <w:rPr>
          <w:sz w:val="24"/>
          <w:szCs w:val="24"/>
        </w:rPr>
        <w:t>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44264F">
        <w:rPr>
          <w:sz w:val="24"/>
          <w:szCs w:val="24"/>
        </w:rPr>
        <w:softHyphen/>
        <w:t>питателя, приучать задавать вопросы: «Кто (что) это?», «Что делает?».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9E78D6" w:rsidRPr="0044264F" w:rsidRDefault="009E78D6" w:rsidP="009E78D6">
      <w:pPr>
        <w:pStyle w:val="131"/>
        <w:shd w:val="clear" w:color="auto" w:fill="auto"/>
        <w:spacing w:before="0"/>
        <w:ind w:left="20" w:right="20" w:firstLine="400"/>
        <w:rPr>
          <w:rFonts w:ascii="Times New Roman" w:hAnsi="Times New Roman" w:cs="Times New Roman"/>
          <w:sz w:val="24"/>
          <w:szCs w:val="24"/>
        </w:rPr>
      </w:pPr>
      <w:r w:rsidRPr="0044264F"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3" w:name="bookmark181"/>
      <w:r w:rsidRPr="0044264F"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44264F">
        <w:rPr>
          <w:rStyle w:val="130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44264F">
        <w:rPr>
          <w:rStyle w:val="130"/>
          <w:rFonts w:ascii="Times New Roman" w:hAnsi="Times New Roman" w:cs="Times New Roman"/>
          <w:sz w:val="24"/>
          <w:szCs w:val="24"/>
        </w:rPr>
        <w:t>.</w:t>
      </w:r>
      <w:bookmarkEnd w:id="3"/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Развивать художественное восприятие, воспитывать отзывчи</w:t>
      </w:r>
      <w:r w:rsidRPr="00805B07">
        <w:rPr>
          <w:sz w:val="24"/>
          <w:szCs w:val="24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Рассматривать с детьми иллюстрации к произведениям детской лите</w:t>
      </w:r>
      <w:r w:rsidRPr="00805B07">
        <w:rPr>
          <w:sz w:val="24"/>
          <w:szCs w:val="24"/>
        </w:rPr>
        <w:softHyphen/>
        <w:t>ратуры. Развивать умение отвечать на вопросы по содержанию картинок.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Знакомить с народными игрушками: дымковской, богородской, мат</w:t>
      </w:r>
      <w:r w:rsidRPr="00805B07">
        <w:rPr>
          <w:sz w:val="24"/>
          <w:szCs w:val="24"/>
        </w:rPr>
        <w:softHyphen/>
        <w:t>решкой, ванькой-встанькой и другими, соответствующими возрасту детей.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Обращать внимание детей на характер игрушек (веселая, забавная и др.), их форму, цветовое оформление.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Изобразительная деятельность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Вызывать у детей интерес к действиям с карандашами, фломасте</w:t>
      </w:r>
      <w:r w:rsidRPr="00805B07">
        <w:rPr>
          <w:sz w:val="24"/>
          <w:szCs w:val="24"/>
        </w:rPr>
        <w:softHyphen/>
        <w:t>рами, кистью, красками, глиной.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Рисование.</w:t>
      </w:r>
      <w:r w:rsidRPr="00805B07">
        <w:rPr>
          <w:sz w:val="24"/>
          <w:szCs w:val="24"/>
        </w:rPr>
        <w:t xml:space="preserve"> Развивать восприятие дошкольников, обогащать их сен</w:t>
      </w:r>
      <w:r w:rsidRPr="00805B07">
        <w:rPr>
          <w:sz w:val="24"/>
          <w:szCs w:val="24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Привлекать внимание детей к изображенным ими на бумаге разнооб</w:t>
      </w:r>
      <w:r w:rsidRPr="00805B07">
        <w:rPr>
          <w:sz w:val="24"/>
          <w:szCs w:val="24"/>
        </w:rPr>
        <w:softHyphen/>
        <w:t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</w:t>
      </w:r>
      <w:r w:rsidRPr="00805B07">
        <w:rPr>
          <w:sz w:val="24"/>
          <w:szCs w:val="24"/>
        </w:rPr>
        <w:softHyphen/>
        <w:t>торению ранее получившихся штрихов, линий, пятен, форм.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805B07">
        <w:rPr>
          <w:sz w:val="24"/>
          <w:szCs w:val="24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бережно относиться к материалам, правильно их использовать: по окончании рисования класть их на место, предварительно хорошо про</w:t>
      </w:r>
      <w:r w:rsidRPr="00805B07">
        <w:rPr>
          <w:sz w:val="24"/>
          <w:szCs w:val="24"/>
        </w:rPr>
        <w:softHyphen/>
        <w:t>мыв кисточку в воде.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805B07">
        <w:rPr>
          <w:sz w:val="24"/>
          <w:szCs w:val="24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Лепка.</w:t>
      </w:r>
      <w:r w:rsidRPr="00805B07">
        <w:rPr>
          <w:sz w:val="24"/>
          <w:szCs w:val="24"/>
        </w:rPr>
        <w:t xml:space="preserve"> Вызывать у детей интерес к лепке. Знакомить с пластическими материалами: глиной, пластилином, пластической массой (отдавая пред</w:t>
      </w:r>
      <w:r w:rsidRPr="00805B07">
        <w:rPr>
          <w:sz w:val="24"/>
          <w:szCs w:val="24"/>
        </w:rPr>
        <w:softHyphen/>
        <w:t>почтение глине). Учить аккуратно пользоваться материалами.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Конструктивно-модельная деятельность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Способствовать пониманию пространственных соотношений.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пользоваться дополнительными сюжетными игрушками, со</w:t>
      </w:r>
      <w:r w:rsidRPr="00805B07">
        <w:rPr>
          <w:sz w:val="24"/>
          <w:szCs w:val="24"/>
        </w:rPr>
        <w:softHyphen/>
        <w:t>размерными масштабам построек (маленькие машинки для маленьких гаражей и т. п.).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По окончании игры приучать убирать все на место.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Знакомить детей с простейшими пластмассовыми конструкторами.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совместно с взрослым конструировать башенки, домики, машины.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Поддерживать желание детей строить самостоятельно.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Слушание.</w:t>
      </w:r>
      <w:r w:rsidRPr="00805B07">
        <w:rPr>
          <w:sz w:val="24"/>
          <w:szCs w:val="24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различать звуки по высоте (высокое и низкое звучание коло</w:t>
      </w:r>
      <w:r w:rsidRPr="00805B07">
        <w:rPr>
          <w:sz w:val="24"/>
          <w:szCs w:val="24"/>
        </w:rPr>
        <w:softHyphen/>
        <w:t>кольчика, фортепьяно, металлофона).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Пение.</w:t>
      </w:r>
      <w:r w:rsidRPr="00805B07">
        <w:rPr>
          <w:sz w:val="24"/>
          <w:szCs w:val="24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Музыкально-ритмические движения.</w:t>
      </w:r>
      <w:r w:rsidRPr="00805B07">
        <w:rPr>
          <w:sz w:val="24"/>
          <w:szCs w:val="24"/>
        </w:rPr>
        <w:t xml:space="preserve"> Развивать эмоциональность и образность восприятия музыки через движения. Продолжать формиро</w:t>
      </w:r>
      <w:r w:rsidRPr="00805B07">
        <w:rPr>
          <w:sz w:val="24"/>
          <w:szCs w:val="24"/>
        </w:rPr>
        <w:softHyphen/>
        <w:t>вать способность воспринимать и воспроизводить движения, показыва</w:t>
      </w:r>
      <w:r w:rsidRPr="00805B07">
        <w:rPr>
          <w:sz w:val="24"/>
          <w:szCs w:val="24"/>
        </w:rPr>
        <w:softHyphen/>
        <w:t>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numPr>
          <w:ilvl w:val="1"/>
          <w:numId w:val="16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9E78D6" w:rsidRPr="00805B07" w:rsidRDefault="009E78D6" w:rsidP="009E78D6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4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4"/>
      <w:r w:rsidRPr="00805B07">
        <w:rPr>
          <w:rStyle w:val="133"/>
          <w:rFonts w:ascii="Times New Roman" w:hAnsi="Times New Roman" w:cs="Times New Roman"/>
          <w:sz w:val="24"/>
          <w:szCs w:val="24"/>
        </w:rPr>
        <w:t>ция и гибкость; способствующих правильному формированию опорно-двига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ление целенаправленности и саморегуляции в двигательной сфере; становле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805B07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805B07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805B07">
        <w:rPr>
          <w:sz w:val="24"/>
          <w:szCs w:val="24"/>
        </w:rPr>
        <w:softHyphen/>
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sz w:val="24"/>
          <w:szCs w:val="24"/>
        </w:rPr>
      </w:pP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Формировать умение сохранять устойчивое положение тела, правиль</w:t>
      </w:r>
      <w:r w:rsidRPr="00805B07">
        <w:rPr>
          <w:sz w:val="24"/>
          <w:szCs w:val="24"/>
        </w:rPr>
        <w:softHyphen/>
        <w:t>ную осанку.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ходить и бегать, не наталкиваясь друг на друга, с согласован</w:t>
      </w:r>
      <w:r w:rsidRPr="00805B07">
        <w:rPr>
          <w:sz w:val="24"/>
          <w:szCs w:val="24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9E78D6" w:rsidRPr="00805B07" w:rsidRDefault="009E78D6" w:rsidP="009E78D6">
      <w:pPr>
        <w:pStyle w:val="aa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 w:rsidRPr="00805B07">
        <w:rPr>
          <w:sz w:val="24"/>
          <w:szCs w:val="24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2E75BB" w:rsidRDefault="009E78D6" w:rsidP="002649F3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  <w:r w:rsidRPr="00805B07">
        <w:rPr>
          <w:rStyle w:val="ae"/>
          <w:sz w:val="24"/>
          <w:szCs w:val="24"/>
        </w:rPr>
        <w:t>Подвижные игры.</w:t>
      </w:r>
      <w:r w:rsidRPr="00805B07">
        <w:rPr>
          <w:sz w:val="24"/>
          <w:szCs w:val="24"/>
        </w:rPr>
        <w:t xml:space="preserve"> Развивать у детей желание играть вместе с воспита</w:t>
      </w:r>
      <w:r w:rsidRPr="00805B07">
        <w:rPr>
          <w:sz w:val="24"/>
          <w:szCs w:val="24"/>
        </w:rPr>
        <w:softHyphen/>
        <w:t>телем в подвижные игры с простым содержанием, несложными движения</w:t>
      </w:r>
      <w:r w:rsidRPr="00805B07">
        <w:rPr>
          <w:sz w:val="24"/>
          <w:szCs w:val="24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805B07">
        <w:rPr>
          <w:sz w:val="24"/>
          <w:szCs w:val="24"/>
        </w:rPr>
        <w:softHyphen/>
        <w:t>твия некоторых персонажей (попрыгать, как зайчики; поклевать зернышки и попить водичку, как цыплята, и т. п.).</w:t>
      </w:r>
    </w:p>
    <w:p w:rsidR="002649F3" w:rsidRPr="0062296F" w:rsidRDefault="002649F3" w:rsidP="002649F3">
      <w:pPr>
        <w:pStyle w:val="aa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9E78D6" w:rsidRPr="0062296F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62296F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62296F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2E75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8D6" w:rsidRPr="00C142E2" w:rsidRDefault="009E78D6" w:rsidP="009E78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9E78D6" w:rsidRPr="000413F8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13F8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b/>
          <w:sz w:val="24"/>
          <w:szCs w:val="24"/>
        </w:rPr>
        <w:t>недельного распределения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3F8"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701"/>
        <w:gridCol w:w="1576"/>
      </w:tblGrid>
      <w:tr w:rsidR="009E78D6" w:rsidRPr="000413F8" w:rsidTr="00CA0853"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1701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576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556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с подгруппами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Детская студия (театрализованные игры)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дня 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 xml:space="preserve">Опыты, эксперименты, наблюдения (в том числе,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творческой активности, обеспечивающей художественно-эстетическое развитие детей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 литературных произведений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9E78D6" w:rsidRPr="000413F8" w:rsidTr="00CA0853">
        <w:trPr>
          <w:trHeight w:val="341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 и элементарный бытовой труд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RPr="000413F8" w:rsidTr="00CA0853">
        <w:trPr>
          <w:trHeight w:val="558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9E78D6" w:rsidRPr="000413F8" w:rsidTr="00CA0853">
        <w:trPr>
          <w:trHeight w:val="20"/>
        </w:trPr>
        <w:tc>
          <w:tcPr>
            <w:tcW w:w="6238" w:type="dxa"/>
            <w:shd w:val="clear" w:color="auto" w:fill="auto"/>
          </w:tcPr>
          <w:p w:rsidR="009E78D6" w:rsidRPr="000413F8" w:rsidRDefault="009E78D6" w:rsidP="00CA085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F8"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(индивидуальные)</w:t>
            </w:r>
          </w:p>
        </w:tc>
        <w:tc>
          <w:tcPr>
            <w:tcW w:w="1701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76" w:type="dxa"/>
            <w:shd w:val="clear" w:color="auto" w:fill="auto"/>
          </w:tcPr>
          <w:p w:rsidR="009E78D6" w:rsidRPr="00510CA2" w:rsidRDefault="009E78D6" w:rsidP="00CA085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2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9E78D6" w:rsidRPr="004A3C44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Соотношение видов детской деятельности </w:t>
      </w:r>
      <w:r w:rsidRPr="00C142E2"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 </w:t>
      </w:r>
      <w:r w:rsidRPr="004A3C4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0"/>
      </w:tblGrid>
      <w:tr w:rsidR="009E78D6" w:rsidRPr="002E66E1" w:rsidTr="00CA0853">
        <w:tc>
          <w:tcPr>
            <w:tcW w:w="9571" w:type="dxa"/>
            <w:gridSpan w:val="3"/>
          </w:tcPr>
          <w:p w:rsidR="009E78D6" w:rsidRPr="002E66E1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6E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0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 физкультурные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 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спортивные игры и упражнения</w:t>
            </w:r>
          </w:p>
        </w:tc>
      </w:tr>
    </w:tbl>
    <w:p w:rsidR="009E78D6" w:rsidRPr="00B96C8B" w:rsidRDefault="009E78D6" w:rsidP="000032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1"/>
        <w:gridCol w:w="3191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89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89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78D6" w:rsidRPr="00B96C8B" w:rsidTr="00CA0853">
        <w:tc>
          <w:tcPr>
            <w:tcW w:w="9571" w:type="dxa"/>
            <w:gridSpan w:val="2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478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4785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6"/>
        <w:gridCol w:w="3196"/>
        <w:gridCol w:w="3179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79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78D6" w:rsidRPr="00B96C8B" w:rsidRDefault="009E78D6" w:rsidP="00CA085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79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прочитанном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прогулке)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стихов, потешек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виды самостоятельной  детской деятельности предполагающие общение со сверстниками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отгадывание загадок в условиях книжного уголка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9E78D6" w:rsidRPr="00B96C8B" w:rsidRDefault="009E78D6" w:rsidP="009E78D6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9E78D6" w:rsidRPr="00B96C8B" w:rsidRDefault="009E78D6" w:rsidP="00003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 живописи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 этюд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Творческое задание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музыки, сопровождающей проведение режимных моментов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соответствующей предметно-развивающей среды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8D6" w:rsidRPr="00B96C8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8B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3196"/>
        <w:gridCol w:w="3180"/>
      </w:tblGrid>
      <w:tr w:rsidR="009E78D6" w:rsidRPr="00B96C8B" w:rsidTr="00CA0853">
        <w:tc>
          <w:tcPr>
            <w:tcW w:w="9571" w:type="dxa"/>
            <w:gridSpan w:val="3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0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E78D6" w:rsidRPr="00B96C8B" w:rsidTr="00CA0853">
        <w:tc>
          <w:tcPr>
            <w:tcW w:w="3195" w:type="dxa"/>
          </w:tcPr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(конструирование и художественное конструирование)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9E78D6" w:rsidRPr="00B96C8B" w:rsidRDefault="009E78D6" w:rsidP="00CA085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теме, по замыслу . Конструирование по простейшим чертежам и схемам</w:t>
            </w:r>
          </w:p>
        </w:tc>
        <w:tc>
          <w:tcPr>
            <w:tcW w:w="3196" w:type="dxa"/>
          </w:tcPr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выразительности и др.)</w:t>
            </w:r>
          </w:p>
          <w:p w:rsidR="009E78D6" w:rsidRPr="00B96C8B" w:rsidRDefault="009E78D6" w:rsidP="00CA085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9E78D6" w:rsidRPr="00B96C8B" w:rsidRDefault="009E78D6" w:rsidP="00CA085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9E78D6" w:rsidRDefault="009E78D6" w:rsidP="009E78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32A2" w:rsidRDefault="000032A2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b/>
          <w:sz w:val="28"/>
          <w:szCs w:val="28"/>
        </w:rPr>
        <w:sectPr w:rsidR="000032A2" w:rsidSect="00CA085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20653B" w:rsidRDefault="009E78D6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CB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9E78D6" w:rsidRPr="00EB48CB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 xml:space="preserve">Основанием выделения </w:t>
      </w:r>
      <w:r w:rsidRPr="00355210">
        <w:rPr>
          <w:rFonts w:ascii="Times New Roman" w:hAnsi="Times New Roman"/>
          <w:b/>
          <w:sz w:val="24"/>
          <w:szCs w:val="24"/>
        </w:rPr>
        <w:t>сторон (сфер) инициативы</w:t>
      </w:r>
      <w:r w:rsidRPr="004934B5"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 этим сторонам (сферам) инициативы были отнесены следующие: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</w:t>
      </w:r>
      <w:r>
        <w:rPr>
          <w:rFonts w:ascii="Times New Roman" w:hAnsi="Times New Roman"/>
          <w:sz w:val="24"/>
          <w:szCs w:val="24"/>
        </w:rPr>
        <w:t>воображение, образное мышление);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</w:t>
      </w:r>
      <w:r>
        <w:rPr>
          <w:rFonts w:ascii="Times New Roman" w:hAnsi="Times New Roman"/>
          <w:b/>
          <w:sz w:val="24"/>
          <w:szCs w:val="24"/>
        </w:rPr>
        <w:t xml:space="preserve"> (художественная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934B5">
        <w:rPr>
          <w:rFonts w:ascii="Times New Roman" w:hAnsi="Times New Roman"/>
          <w:sz w:val="24"/>
          <w:szCs w:val="24"/>
        </w:rPr>
        <w:t>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</w:t>
      </w:r>
      <w:r>
        <w:rPr>
          <w:rFonts w:ascii="Times New Roman" w:hAnsi="Times New Roman"/>
          <w:sz w:val="24"/>
          <w:szCs w:val="24"/>
        </w:rPr>
        <w:t>ирующая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9E78D6" w:rsidRPr="004934B5" w:rsidRDefault="009E78D6" w:rsidP="009E78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ребенка во взаимодействие со сверстниками, где развиваются эмпатия, коммуника</w:t>
      </w:r>
      <w:r>
        <w:rPr>
          <w:rFonts w:ascii="Times New Roman" w:hAnsi="Times New Roman"/>
          <w:sz w:val="24"/>
          <w:szCs w:val="24"/>
        </w:rPr>
        <w:t>тивная функция 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9E78D6" w:rsidRDefault="009E78D6" w:rsidP="009E78D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 w:rsidRPr="004934B5"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род</w:t>
      </w:r>
      <w:r>
        <w:rPr>
          <w:rFonts w:ascii="Times New Roman" w:hAnsi="Times New Roman"/>
          <w:sz w:val="24"/>
          <w:szCs w:val="24"/>
        </w:rPr>
        <w:t>о-видовые 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9E78D6" w:rsidRDefault="009E78D6" w:rsidP="009E78D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9E78D6" w:rsidRPr="00355210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 xml:space="preserve">Активно использует предметы-заместители, наделяя один и тот же предмет разными игровыми значениями; 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с энтузиазмом многократно воспроизводит понравившееся условное игровое  действие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55210">
        <w:rPr>
          <w:rFonts w:ascii="Times New Roman" w:hAnsi="Times New Roman"/>
          <w:sz w:val="24"/>
          <w:szCs w:val="24"/>
        </w:rPr>
        <w:t>цепочку действий) с незначительными вариациями.</w:t>
      </w:r>
    </w:p>
    <w:p w:rsidR="009E78D6" w:rsidRDefault="009E78D6" w:rsidP="009E78D6">
      <w:pPr>
        <w:pStyle w:val="a3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Обнаруживает стремление включиться в процесс деятельности (хочу лепить, рисовать, строить) без отчетливой цели,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 xml:space="preserve">поглощен процессом (манипулирует материалом, изрисовывает много листов и т.п.); </w:t>
      </w:r>
    </w:p>
    <w:p w:rsidR="009E78D6" w:rsidRPr="00355210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 xml:space="preserve">завершение процесса определяется исчерпанием материала или времени; </w:t>
      </w:r>
    </w:p>
    <w:p w:rsidR="009E78D6" w:rsidRDefault="009E78D6" w:rsidP="009E78D6">
      <w:pPr>
        <w:pStyle w:val="a3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53EB">
        <w:rPr>
          <w:rFonts w:ascii="Times New Roman" w:hAnsi="Times New Roman"/>
          <w:sz w:val="24"/>
          <w:szCs w:val="24"/>
        </w:rPr>
        <w:t xml:space="preserve">Привлекает внимание сверстника к своим действиям; 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sz w:val="24"/>
          <w:szCs w:val="24"/>
        </w:rPr>
        <w:t xml:space="preserve">также выступает как активный наблюдатель -пристраивается к уже действующему сверстнику; </w:t>
      </w:r>
    </w:p>
    <w:p w:rsidR="009E78D6" w:rsidRPr="00C853EB" w:rsidRDefault="009E78D6" w:rsidP="009E78D6">
      <w:pPr>
        <w:pStyle w:val="a3"/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53EB">
        <w:rPr>
          <w:rFonts w:ascii="Times New Roman" w:hAnsi="Times New Roman"/>
          <w:sz w:val="24"/>
          <w:szCs w:val="24"/>
        </w:rPr>
        <w:t>Замечает новые предметы в окружении и проявляет интерес к ним;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53EB">
        <w:rPr>
          <w:rFonts w:ascii="Times New Roman" w:hAnsi="Times New Roman"/>
          <w:sz w:val="24"/>
          <w:szCs w:val="24"/>
        </w:rPr>
        <w:t xml:space="preserve">активно обследует вещи, практически обнаруживая их возможности (манипулирует, разбирает-собирает, без попыток достичь точного исходного состояния); 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853EB">
        <w:rPr>
          <w:rFonts w:ascii="Times New Roman" w:hAnsi="Times New Roman"/>
          <w:sz w:val="24"/>
          <w:szCs w:val="24"/>
        </w:rPr>
        <w:t>многократно повторяет действия, поглощен процессом</w:t>
      </w:r>
      <w:r w:rsidRPr="00C853EB">
        <w:rPr>
          <w:rFonts w:ascii="Times New Roman" w:hAnsi="Times New Roman"/>
          <w:sz w:val="28"/>
          <w:szCs w:val="28"/>
        </w:rPr>
        <w:t>.</w:t>
      </w:r>
    </w:p>
    <w:p w:rsidR="009E78D6" w:rsidRPr="00552DA5" w:rsidRDefault="009E78D6" w:rsidP="009E78D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78D6" w:rsidRPr="00355210" w:rsidRDefault="009E78D6" w:rsidP="009E78D6">
      <w:pPr>
        <w:pStyle w:val="a3"/>
        <w:shd w:val="clear" w:color="auto" w:fill="FFFFFF"/>
        <w:spacing w:after="0"/>
        <w:rPr>
          <w:rFonts w:ascii="Times New Roman" w:hAnsi="Times New Roman"/>
          <w:b/>
          <w:sz w:val="24"/>
          <w:szCs w:val="20"/>
        </w:rPr>
      </w:pPr>
    </w:p>
    <w:p w:rsidR="009E78D6" w:rsidRDefault="009E78D6" w:rsidP="009E78D6">
      <w:pPr>
        <w:pStyle w:val="a3"/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с детьми, основанная на поиске вариантов решения проблемной ситуации, предложенной самим ребенком;</w:t>
      </w:r>
    </w:p>
    <w:p w:rsidR="009E78D6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9E78D6" w:rsidRPr="00C853EB" w:rsidRDefault="009E78D6" w:rsidP="009E78D6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9E78D6" w:rsidRPr="00355210" w:rsidRDefault="009E78D6" w:rsidP="009E78D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9E78D6" w:rsidRPr="00355210" w:rsidRDefault="009E78D6" w:rsidP="009E78D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8D6" w:rsidRPr="0020653B" w:rsidRDefault="009E78D6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t xml:space="preserve">Особенности взаимодействия </w:t>
      </w:r>
      <w:r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9E78D6" w:rsidRPr="0020653B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78D6" w:rsidRPr="0020653B" w:rsidRDefault="009E78D6" w:rsidP="009E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53B">
        <w:rPr>
          <w:rFonts w:ascii="Times New Roman" w:eastAsia="Times New Roman" w:hAnsi="Times New Roman" w:cs="Times New Roman"/>
          <w:b/>
          <w:sz w:val="24"/>
          <w:szCs w:val="24"/>
        </w:rPr>
        <w:t>Система взаимодействия с семьями 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взаимодействия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взаимодействия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беседы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наблюдения за процессом общения членов семьи с ребенком,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мониторинга потребностей семей в дополнительных услугах.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рекламные буклеты, журнал для родителей;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визитная карточка учреждения,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стенды,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детских работ,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личные беседы,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 по телефону,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записки,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родительские собрания,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организации,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объявления,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фотогазеты,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памятки.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родителей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9E78D6" w:rsidRPr="00B96C8B" w:rsidRDefault="009E78D6" w:rsidP="00CA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и обучение родителей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запросу родителей,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9E78D6" w:rsidRPr="002E66E1" w:rsidTr="00CA0853">
        <w:tc>
          <w:tcPr>
            <w:tcW w:w="594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6" w:type="dxa"/>
          </w:tcPr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78D6" w:rsidRPr="00B96C8B" w:rsidRDefault="009E78D6" w:rsidP="00CA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детского сада и семьи</w:t>
            </w:r>
          </w:p>
        </w:tc>
        <w:tc>
          <w:tcPr>
            <w:tcW w:w="6096" w:type="dxa"/>
          </w:tcPr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комитет,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дни открытых дверей,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совместных праздников,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совместного семейного творчества,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семейные фотоколлажи, 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субботники,</w:t>
            </w:r>
          </w:p>
          <w:p w:rsidR="009E78D6" w:rsidRPr="00B96C8B" w:rsidRDefault="009E78D6" w:rsidP="00CA085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8B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досуги с активным вовлечением родителей.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EC0">
        <w:rPr>
          <w:rFonts w:ascii="Times New Roman" w:hAnsi="Times New Roman" w:cs="Times New Roman"/>
          <w:b/>
          <w:sz w:val="28"/>
          <w:szCs w:val="28"/>
        </w:rPr>
        <w:t>Традиции  группы</w:t>
      </w:r>
    </w:p>
    <w:p w:rsidR="009E78D6" w:rsidRPr="000B2EC0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78D6" w:rsidRPr="00AD2FDF" w:rsidRDefault="009E78D6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DF">
        <w:rPr>
          <w:rFonts w:ascii="Times New Roman" w:hAnsi="Times New Roman" w:cs="Times New Roman"/>
          <w:sz w:val="28"/>
          <w:szCs w:val="28"/>
        </w:rPr>
        <w:t>Изготовление подарков папам</w:t>
      </w:r>
    </w:p>
    <w:p w:rsidR="009E78D6" w:rsidRPr="00AD2FDF" w:rsidRDefault="009E78D6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DF">
        <w:rPr>
          <w:rFonts w:ascii="Times New Roman" w:hAnsi="Times New Roman" w:cs="Times New Roman"/>
          <w:sz w:val="28"/>
          <w:szCs w:val="28"/>
        </w:rPr>
        <w:t>Фотовыставка «Мой папа самый-самый!»</w:t>
      </w:r>
    </w:p>
    <w:p w:rsidR="009E78D6" w:rsidRPr="00AD2FDF" w:rsidRDefault="009E78D6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DF">
        <w:rPr>
          <w:rFonts w:ascii="Times New Roman" w:hAnsi="Times New Roman" w:cs="Times New Roman"/>
          <w:sz w:val="28"/>
          <w:szCs w:val="28"/>
        </w:rPr>
        <w:t>Изготовление подарков мамам</w:t>
      </w:r>
    </w:p>
    <w:p w:rsidR="009E78D6" w:rsidRPr="00AD2FDF" w:rsidRDefault="009E78D6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DF">
        <w:rPr>
          <w:rFonts w:ascii="Times New Roman" w:hAnsi="Times New Roman" w:cs="Times New Roman"/>
          <w:sz w:val="28"/>
          <w:szCs w:val="28"/>
        </w:rPr>
        <w:t>Фотовыставка «Мамины помощники»</w:t>
      </w:r>
    </w:p>
    <w:p w:rsidR="009E78D6" w:rsidRPr="00AD2FDF" w:rsidRDefault="009E78D6" w:rsidP="009E78D6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2FDF">
        <w:rPr>
          <w:rFonts w:ascii="Times New Roman" w:hAnsi="Times New Roman" w:cs="Times New Roman"/>
          <w:sz w:val="28"/>
          <w:szCs w:val="28"/>
        </w:rPr>
        <w:t>Итоговое собрание «Чаепитие за круглым столом»</w:t>
      </w:r>
    </w:p>
    <w:p w:rsidR="009E78D6" w:rsidRPr="00AD2FDF" w:rsidRDefault="009E78D6" w:rsidP="009E78D6">
      <w:pPr>
        <w:pStyle w:val="a3"/>
        <w:spacing w:after="0"/>
        <w:ind w:left="157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78D6" w:rsidRDefault="009E78D6" w:rsidP="009E78D6">
      <w:pPr>
        <w:pStyle w:val="a3"/>
        <w:spacing w:after="0"/>
        <w:ind w:left="1575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</w:p>
    <w:p w:rsidR="009E78D6" w:rsidRPr="00480907" w:rsidRDefault="009E78D6" w:rsidP="009E78D6">
      <w:pPr>
        <w:pStyle w:val="a3"/>
        <w:spacing w:after="0"/>
        <w:ind w:left="157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78D6" w:rsidRPr="006162B7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Pr="00B96C8B" w:rsidRDefault="009E78D6" w:rsidP="009E78D6">
      <w:pPr>
        <w:rPr>
          <w:rFonts w:ascii="Times New Roman" w:hAnsi="Times New Roman" w:cs="Times New Roman"/>
        </w:rPr>
      </w:pPr>
    </w:p>
    <w:p w:rsidR="009E78D6" w:rsidRPr="0020653B" w:rsidRDefault="009E78D6" w:rsidP="009E78D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Pr="0020653B" w:rsidRDefault="009E78D6" w:rsidP="009E78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  <w:sectPr w:rsidR="009E78D6" w:rsidSect="00CA085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510CA2" w:rsidRDefault="009E78D6" w:rsidP="009E78D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0CA2">
        <w:rPr>
          <w:rFonts w:ascii="Times New Roman" w:hAnsi="Times New Roman"/>
          <w:b/>
          <w:sz w:val="28"/>
          <w:szCs w:val="28"/>
        </w:rPr>
        <w:t xml:space="preserve">ОРГАНИЗАЦИОННЫЙ </w:t>
      </w:r>
      <w:r>
        <w:rPr>
          <w:rFonts w:ascii="Times New Roman" w:hAnsi="Times New Roman"/>
          <w:b/>
          <w:sz w:val="28"/>
          <w:szCs w:val="28"/>
        </w:rPr>
        <w:t>РАЗДЕЛ</w:t>
      </w:r>
    </w:p>
    <w:p w:rsidR="009E78D6" w:rsidRPr="00A40DBD" w:rsidRDefault="009E78D6" w:rsidP="009E78D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РЕЖИМ ДНЯ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501" w:type="dxa"/>
            <w:gridSpan w:val="2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2649F3" w:rsidTr="00974C1A">
        <w:tc>
          <w:tcPr>
            <w:tcW w:w="6912" w:type="dxa"/>
            <w:gridSpan w:val="2"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8.05 – 8.35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совместная игровая деятельность педагогов и детей (в перерывах – динамические паузы)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педагогов и детей, игры,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 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F3" w:rsidTr="00974C1A">
        <w:tc>
          <w:tcPr>
            <w:tcW w:w="5070" w:type="dxa"/>
          </w:tcPr>
          <w:p w:rsidR="002649F3" w:rsidRPr="00353BE5" w:rsidRDefault="002649F3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деятельность,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842" w:type="dxa"/>
            <w:vAlign w:val="center"/>
          </w:tcPr>
          <w:p w:rsidR="002649F3" w:rsidRPr="00353BE5" w:rsidRDefault="002649F3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2649F3" w:rsidRPr="00B81C9A" w:rsidRDefault="002649F3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9E78D6" w:rsidRDefault="009E78D6" w:rsidP="009E78D6">
      <w:pPr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rPr>
          <w:rFonts w:ascii="Times New Roman" w:hAnsi="Times New Roman" w:cs="Times New Roman"/>
          <w:sz w:val="24"/>
          <w:szCs w:val="24"/>
        </w:rPr>
      </w:pPr>
    </w:p>
    <w:p w:rsidR="002649F3" w:rsidRDefault="002649F3" w:rsidP="009E78D6">
      <w:pPr>
        <w:rPr>
          <w:rFonts w:ascii="Times New Roman" w:hAnsi="Times New Roman" w:cs="Times New Roman"/>
          <w:sz w:val="24"/>
          <w:szCs w:val="24"/>
        </w:rPr>
      </w:pPr>
    </w:p>
    <w:p w:rsidR="002649F3" w:rsidRDefault="002649F3" w:rsidP="009E78D6">
      <w:pPr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rPr>
          <w:rFonts w:ascii="Times New Roman" w:hAnsi="Times New Roman" w:cs="Times New Roman"/>
          <w:sz w:val="24"/>
          <w:szCs w:val="24"/>
        </w:rPr>
      </w:pPr>
    </w:p>
    <w:p w:rsidR="009E78D6" w:rsidRPr="00A40DBD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DBD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501" w:type="dxa"/>
            <w:gridSpan w:val="2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974C1A" w:rsidTr="00974C1A">
        <w:tc>
          <w:tcPr>
            <w:tcW w:w="6912" w:type="dxa"/>
            <w:gridSpan w:val="2"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59" w:type="dxa"/>
            <w:vMerge w:val="restart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8.05 – 8.35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8.35 – 9.00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совместная игровая деятельность педагогов и детей (в перерывах – динамические паузы)</w:t>
            </w:r>
          </w:p>
        </w:tc>
        <w:tc>
          <w:tcPr>
            <w:tcW w:w="1842" w:type="dxa"/>
            <w:vAlign w:val="center"/>
          </w:tcPr>
          <w:p w:rsidR="00974C1A" w:rsidRPr="00353BE5" w:rsidRDefault="002B305B" w:rsidP="002B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C1A" w:rsidRPr="00353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4C1A" w:rsidRPr="00353BE5">
              <w:rPr>
                <w:rFonts w:ascii="Times New Roman" w:hAnsi="Times New Roman" w:cs="Times New Roman"/>
                <w:sz w:val="28"/>
                <w:szCs w:val="28"/>
              </w:rPr>
              <w:t>0 – 9.30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11.0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совместная деятельность педагогов и детей, игры, индивидуальная работа с детьми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2B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2B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05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18 .5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1A" w:rsidTr="00974C1A">
        <w:tc>
          <w:tcPr>
            <w:tcW w:w="5070" w:type="dxa"/>
          </w:tcPr>
          <w:p w:rsidR="00974C1A" w:rsidRPr="00353BE5" w:rsidRDefault="00974C1A" w:rsidP="009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деятельность,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1842" w:type="dxa"/>
            <w:vAlign w:val="center"/>
          </w:tcPr>
          <w:p w:rsidR="00974C1A" w:rsidRPr="00353BE5" w:rsidRDefault="00974C1A" w:rsidP="00974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974C1A" w:rsidRPr="00B81C9A" w:rsidRDefault="00974C1A" w:rsidP="0097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3" w:rsidRDefault="002649F3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3" w:rsidRDefault="002649F3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F3" w:rsidRDefault="002649F3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D6" w:rsidRPr="0050497E" w:rsidRDefault="009E78D6" w:rsidP="009E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7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E78D6" w:rsidRDefault="009E78D6" w:rsidP="009E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9E78D6" w:rsidTr="00CA0853">
        <w:tc>
          <w:tcPr>
            <w:tcW w:w="4219" w:type="dxa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2" w:type="dxa"/>
            <w:gridSpan w:val="3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BE5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9E78D6" w:rsidTr="00CA0853">
        <w:tc>
          <w:tcPr>
            <w:tcW w:w="6912" w:type="dxa"/>
            <w:gridSpan w:val="3"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59" w:type="dxa"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1C9A"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 w:val="restart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игровая, 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8.1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 – 9.00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50497E" w:rsidRDefault="009E78D6" w:rsidP="00CA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>непосредственно образовательная деятельность: музыка, физкультура; 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водные, гигиенические процедуры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16.0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E4017E" w:rsidRDefault="009E78D6" w:rsidP="00CA08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D6" w:rsidTr="00CA0853">
        <w:tc>
          <w:tcPr>
            <w:tcW w:w="4786" w:type="dxa"/>
            <w:gridSpan w:val="2"/>
          </w:tcPr>
          <w:p w:rsidR="009E78D6" w:rsidRPr="00353BE5" w:rsidRDefault="009E78D6" w:rsidP="00CA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vAlign w:val="center"/>
          </w:tcPr>
          <w:p w:rsidR="009E78D6" w:rsidRPr="00353BE5" w:rsidRDefault="009E78D6" w:rsidP="00CA0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3BE5">
              <w:rPr>
                <w:rFonts w:ascii="Times New Roman" w:hAnsi="Times New Roman" w:cs="Times New Roman"/>
                <w:sz w:val="28"/>
                <w:szCs w:val="28"/>
              </w:rPr>
              <w:t>0 – 19.00</w:t>
            </w:r>
          </w:p>
        </w:tc>
        <w:tc>
          <w:tcPr>
            <w:tcW w:w="2659" w:type="dxa"/>
            <w:vMerge/>
          </w:tcPr>
          <w:p w:rsidR="009E78D6" w:rsidRPr="00B81C9A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F559CE" w:rsidRDefault="009E78D6" w:rsidP="009E7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9CE">
        <w:rPr>
          <w:rFonts w:ascii="Times New Roman" w:hAnsi="Times New Roman" w:cs="Times New Roman"/>
          <w:sz w:val="28"/>
          <w:szCs w:val="28"/>
        </w:rPr>
        <w:t>Режим двигательной активности в младшей группе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9E78D6" w:rsidRPr="00F559CE" w:rsidTr="00CA0853">
        <w:trPr>
          <w:trHeight w:val="838"/>
        </w:trPr>
        <w:tc>
          <w:tcPr>
            <w:tcW w:w="2660" w:type="dxa"/>
            <w:vAlign w:val="center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vAlign w:val="center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(в мин.) в зависимости от  возраста детей</w:t>
            </w:r>
          </w:p>
        </w:tc>
      </w:tr>
      <w:tr w:rsidR="009E78D6" w:rsidRPr="00F559CE" w:rsidTr="00CA0853">
        <w:tc>
          <w:tcPr>
            <w:tcW w:w="6345" w:type="dxa"/>
            <w:gridSpan w:val="2"/>
          </w:tcPr>
          <w:p w:rsidR="009E78D6" w:rsidRPr="00F559CE" w:rsidRDefault="009E78D6" w:rsidP="00CA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 (10-15 мин)</w:t>
            </w:r>
          </w:p>
        </w:tc>
      </w:tr>
      <w:tr w:rsidR="009E78D6" w:rsidRPr="00F559CE" w:rsidTr="00CA0853">
        <w:tc>
          <w:tcPr>
            <w:tcW w:w="6345" w:type="dxa"/>
            <w:gridSpan w:val="2"/>
          </w:tcPr>
          <w:p w:rsidR="009E78D6" w:rsidRPr="00F559CE" w:rsidRDefault="009E78D6" w:rsidP="00CA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   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</w:tc>
      </w:tr>
      <w:tr w:rsidR="009E78D6" w:rsidRPr="00F559CE" w:rsidTr="00CA0853">
        <w:tc>
          <w:tcPr>
            <w:tcW w:w="2660" w:type="dxa"/>
            <w:vMerge w:val="restart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 (5-6 мин)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упражнений на прогулке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(15-20 мин)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Физкультминутки ( в середине статического занятия)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3-5 ежедневно в зависимости от вида и содержания занятия</w:t>
            </w:r>
          </w:p>
        </w:tc>
      </w:tr>
      <w:tr w:rsidR="009E78D6" w:rsidRPr="00F559CE" w:rsidTr="00CA0853">
        <w:tc>
          <w:tcPr>
            <w:tcW w:w="2660" w:type="dxa"/>
            <w:vMerge w:val="restart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E78D6" w:rsidRPr="00F559CE" w:rsidTr="00CA0853">
        <w:tc>
          <w:tcPr>
            <w:tcW w:w="2660" w:type="dxa"/>
            <w:vMerge w:val="restart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E78D6" w:rsidRPr="00F559CE" w:rsidTr="00CA0853">
        <w:tc>
          <w:tcPr>
            <w:tcW w:w="2660" w:type="dxa"/>
            <w:vMerge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226" w:type="dxa"/>
          </w:tcPr>
          <w:p w:rsidR="009E78D6" w:rsidRPr="00F559CE" w:rsidRDefault="009E78D6" w:rsidP="00CA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E78D6" w:rsidRPr="001000B7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A47196" w:rsidRDefault="009E78D6" w:rsidP="009E78D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</w:t>
      </w:r>
    </w:p>
    <w:p w:rsidR="009E78D6" w:rsidRPr="00510CA2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0CA2">
        <w:rPr>
          <w:rFonts w:ascii="Times New Roman" w:hAnsi="Times New Roman" w:cs="Times New Roman"/>
          <w:sz w:val="24"/>
          <w:szCs w:val="24"/>
        </w:rPr>
        <w:t>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СанПиН. (</w:t>
      </w:r>
      <w:r w:rsidRPr="00510CA2">
        <w:rPr>
          <w:rFonts w:ascii="Times New Roman" w:hAnsi="Times New Roman" w:cs="Times New Roman"/>
          <w:i/>
          <w:sz w:val="24"/>
          <w:szCs w:val="24"/>
        </w:rPr>
        <w:t xml:space="preserve">см. табл.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510CA2">
        <w:rPr>
          <w:rFonts w:ascii="Times New Roman" w:hAnsi="Times New Roman" w:cs="Times New Roman"/>
          <w:sz w:val="24"/>
          <w:szCs w:val="24"/>
        </w:rPr>
        <w:t>)</w:t>
      </w:r>
    </w:p>
    <w:p w:rsidR="009E78D6" w:rsidRPr="00510CA2" w:rsidRDefault="009E78D6" w:rsidP="009E78D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8D6" w:rsidRPr="00510CA2" w:rsidRDefault="009E78D6" w:rsidP="009E78D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A2"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4076"/>
      </w:tblGrid>
      <w:tr w:rsidR="009E78D6" w:rsidTr="00CA0853">
        <w:tc>
          <w:tcPr>
            <w:tcW w:w="1384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11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76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 первой половине дня</w:t>
            </w:r>
          </w:p>
        </w:tc>
      </w:tr>
      <w:tr w:rsidR="009E78D6" w:rsidTr="00CA0853">
        <w:tc>
          <w:tcPr>
            <w:tcW w:w="1384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3 года</w:t>
            </w:r>
          </w:p>
        </w:tc>
        <w:tc>
          <w:tcPr>
            <w:tcW w:w="4111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минут</w:t>
            </w:r>
          </w:p>
        </w:tc>
        <w:tc>
          <w:tcPr>
            <w:tcW w:w="4076" w:type="dxa"/>
            <w:vAlign w:val="center"/>
          </w:tcPr>
          <w:p w:rsidR="009E78D6" w:rsidRPr="00E72295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минут</w:t>
            </w:r>
          </w:p>
        </w:tc>
      </w:tr>
    </w:tbl>
    <w:p w:rsidR="009E78D6" w:rsidRPr="00510CA2" w:rsidRDefault="009E78D6" w:rsidP="009E78D6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9E78D6" w:rsidRPr="00510CA2" w:rsidRDefault="009E78D6" w:rsidP="009E78D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Pr="00CA6BDB" w:rsidRDefault="009E78D6" w:rsidP="009E78D6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E78D6" w:rsidRPr="00CA6BDB" w:rsidRDefault="009E78D6" w:rsidP="009E78D6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 художественно-эстетическое развитие.</w:t>
      </w:r>
      <w:r w:rsidRPr="00CA6BDB">
        <w:rPr>
          <w:rFonts w:ascii="Times New Roman" w:hAnsi="Times New Roman" w:cs="Times New Roman"/>
          <w:sz w:val="24"/>
          <w:szCs w:val="24"/>
        </w:rPr>
        <w:tab/>
      </w:r>
    </w:p>
    <w:p w:rsidR="009E78D6" w:rsidRPr="00CA6BDB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DB"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78D6" w:rsidTr="00CA0853">
        <w:tc>
          <w:tcPr>
            <w:tcW w:w="4785" w:type="dxa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6" w:type="dxa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A6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 в неделю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6" w:type="dxa"/>
            <w:vAlign w:val="center"/>
          </w:tcPr>
          <w:p w:rsidR="009E78D6" w:rsidRPr="00ED3A63" w:rsidRDefault="001E71D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1E71D8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6" w:type="dxa"/>
            <w:vAlign w:val="center"/>
          </w:tcPr>
          <w:p w:rsidR="009E78D6" w:rsidRPr="00ED3A63" w:rsidRDefault="001E71D8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9E78D6" w:rsidRPr="00ED3A63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ED3A63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6" w:type="dxa"/>
            <w:vAlign w:val="center"/>
          </w:tcPr>
          <w:p w:rsidR="009E78D6" w:rsidRPr="00ED3A63" w:rsidRDefault="00110E9B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Default="009E78D6" w:rsidP="00CA08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6" w:type="dxa"/>
            <w:vAlign w:val="center"/>
          </w:tcPr>
          <w:p w:rsidR="009E78D6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8D6" w:rsidTr="00CA0853">
        <w:tc>
          <w:tcPr>
            <w:tcW w:w="4785" w:type="dxa"/>
            <w:vAlign w:val="center"/>
          </w:tcPr>
          <w:p w:rsidR="009E78D6" w:rsidRPr="000600F7" w:rsidRDefault="009E78D6" w:rsidP="00CA0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6" w:type="dxa"/>
            <w:vAlign w:val="center"/>
          </w:tcPr>
          <w:p w:rsidR="009E78D6" w:rsidRDefault="009E78D6" w:rsidP="00CA0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E78D6" w:rsidRDefault="009E78D6" w:rsidP="009E78D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highlight w:val="yellow"/>
        </w:rPr>
        <w:sectPr w:rsidR="009E78D6" w:rsidSect="00CA085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78D6" w:rsidRPr="00AD2FDF" w:rsidRDefault="009E78D6" w:rsidP="009E78D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AD2FDF">
        <w:rPr>
          <w:rFonts w:ascii="Times New Roman" w:hAnsi="Times New Roman"/>
          <w:b/>
          <w:sz w:val="28"/>
          <w:szCs w:val="28"/>
        </w:rPr>
        <w:t>Комплексно-тематическое планирование</w:t>
      </w:r>
    </w:p>
    <w:p w:rsidR="009E78D6" w:rsidRPr="00AD2FDF" w:rsidRDefault="009E78D6" w:rsidP="009E78D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2FDF">
        <w:rPr>
          <w:rFonts w:ascii="Times New Roman" w:hAnsi="Times New Roman"/>
          <w:b/>
          <w:sz w:val="24"/>
          <w:szCs w:val="24"/>
        </w:rPr>
        <w:t>Комплексно-тематическое планирование работы</w:t>
      </w:r>
    </w:p>
    <w:tbl>
      <w:tblPr>
        <w:tblStyle w:val="a8"/>
        <w:tblpPr w:leftFromText="180" w:rightFromText="180" w:vertAnchor="text" w:tblpY="1"/>
        <w:tblOverlap w:val="never"/>
        <w:tblW w:w="9180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889"/>
        <w:gridCol w:w="4489"/>
        <w:gridCol w:w="1393"/>
        <w:gridCol w:w="2409"/>
      </w:tblGrid>
      <w:tr w:rsidR="00D97513" w:rsidRPr="00EE48E7" w:rsidTr="007D7B7D">
        <w:tc>
          <w:tcPr>
            <w:tcW w:w="8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89" w:type="dxa"/>
            <w:shd w:val="clear" w:color="auto" w:fill="FFFFFF" w:themeFill="background1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(итоговый продукт)</w:t>
            </w:r>
          </w:p>
        </w:tc>
      </w:tr>
      <w:tr w:rsidR="00D97513" w:rsidRPr="00EE48E7" w:rsidTr="0076190D">
        <w:trPr>
          <w:cantSplit/>
          <w:trHeight w:hRule="exact" w:val="6133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1.Здравствуй детский сад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90D" w:rsidRDefault="0076190D" w:rsidP="0076190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Познакомить с детским садом как ближайшим окружением ребёнка (помещением и оборудованием группы: личный шкафчик, кроватка, игрушки и пр. Способствовать формированию эмоций по отношению к детскому саду, воспитателю, детям.</w:t>
            </w:r>
          </w:p>
          <w:p w:rsidR="0076190D" w:rsidRDefault="0076190D" w:rsidP="0076190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Pr="0076190D" w:rsidRDefault="0076190D" w:rsidP="0076190D">
            <w:pPr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6190D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:rsidR="0076190D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E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себе как о человеке: об основных частях тела человека, их назначении. Закреплять знание своего имени, имен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90D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своей фамилии, семье. Формировать бережное отношение к членам своей семьи.</w:t>
            </w:r>
          </w:p>
          <w:p w:rsidR="0076190D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6A" w:rsidRDefault="000C4B6A" w:rsidP="007D7B7D">
            <w:pPr>
              <w:rPr>
                <w:shd w:val="clear" w:color="auto" w:fill="FFFFFF"/>
              </w:rPr>
            </w:pPr>
          </w:p>
          <w:p w:rsidR="0076190D" w:rsidRDefault="0076190D" w:rsidP="007D7B7D">
            <w:pPr>
              <w:rPr>
                <w:shd w:val="clear" w:color="auto" w:fill="FFFFFF"/>
              </w:rPr>
            </w:pPr>
          </w:p>
          <w:p w:rsidR="0076190D" w:rsidRDefault="0076190D" w:rsidP="007D7B7D">
            <w:pPr>
              <w:rPr>
                <w:shd w:val="clear" w:color="auto" w:fill="FFFFFF"/>
              </w:rPr>
            </w:pPr>
          </w:p>
          <w:p w:rsidR="0076190D" w:rsidRDefault="0076190D" w:rsidP="007D7B7D">
            <w:pPr>
              <w:rPr>
                <w:shd w:val="clear" w:color="auto" w:fill="FFFFFF"/>
              </w:rPr>
            </w:pPr>
          </w:p>
          <w:p w:rsidR="0076190D" w:rsidRDefault="0076190D" w:rsidP="007D7B7D">
            <w:pPr>
              <w:rPr>
                <w:shd w:val="clear" w:color="auto" w:fill="FFFFFF"/>
              </w:rPr>
            </w:pPr>
          </w:p>
          <w:p w:rsidR="0076190D" w:rsidRPr="00EE48E7" w:rsidRDefault="0076190D" w:rsidP="007D7B7D">
            <w:pPr>
              <w:rPr>
                <w:shd w:val="clear" w:color="auto" w:fill="FFFFFF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D97513" w:rsidRPr="00EE48E7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2.09-13</w:t>
            </w:r>
            <w:r w:rsidR="00D97513" w:rsidRPr="00EE48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D6B3E" w:rsidRPr="00EE48E7" w:rsidRDefault="00FD6B3E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Default="00FD6B3E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16.09-27.09</w:t>
            </w: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Pr="00EE48E7" w:rsidRDefault="0076190D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детский сад!»</w:t>
            </w:r>
          </w:p>
          <w:p w:rsidR="0076190D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D97513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родителями альбомов «Познакомься-это я»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3" w:rsidRPr="00EE48E7" w:rsidTr="007D7B7D">
        <w:trPr>
          <w:cantSplit/>
          <w:trHeight w:hRule="exact" w:val="9507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EE48E7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7513" w:rsidRPr="00EE48E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76190D" w:rsidP="007D7B7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город, родной край</w:t>
            </w:r>
          </w:p>
          <w:p w:rsidR="0076190D" w:rsidRPr="00EE48E7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городом, его названием,</w:t>
            </w:r>
          </w:p>
          <w:p w:rsidR="0076190D" w:rsidRPr="00EE48E7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достопримечательностям. Закрепить транспорт, правила поведения в городе, правила дорожного движения. Дать первые представления о родной стране. Побуждать детей рассказывать о том, где они гуляли в выходные дни (в парке, сквере, детском городке). Знакомить с ближайшим</w:t>
            </w:r>
          </w:p>
          <w:p w:rsidR="0076190D" w:rsidRPr="00EE48E7" w:rsidRDefault="0076190D" w:rsidP="0076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окружением (дом, улица, магазин, поликлиника, парикмахерская).</w:t>
            </w:r>
          </w:p>
          <w:p w:rsidR="00D97513" w:rsidRPr="00EE48E7" w:rsidRDefault="00D97513" w:rsidP="007D7B7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1C7" w:rsidRPr="00EE48E7" w:rsidRDefault="002501C7" w:rsidP="007D7B7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Расширять элементарные представления об осени (сезонные изменения в природе, одежде людей, на участке детского сада). Расширять элементарные представления об осенних изменениях в природе (похолодало, на деревьях пожелтели и опадают листья; о том, что осенью созревают многие овощи</w:t>
            </w:r>
          </w:p>
          <w:p w:rsidR="002501C7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и фрукты). Помогать детям, замечать красоту природы в разное время года. Способствовать усвоению обобщающего понятия осень.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76190D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-11.10</w:t>
            </w: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14.10-25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D6B3E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0D" w:rsidRPr="00EE48E7" w:rsidRDefault="0076190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Pr="00EE48E7" w:rsidRDefault="00E47780" w:rsidP="00E47780">
            <w:pPr>
              <w:spacing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совместного творчества с родителями из природного материала «Осенняя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97513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осенних листьев, составление коллажа, «отпечатки» листьев</w:t>
            </w:r>
          </w:p>
          <w:p w:rsidR="00E47780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7780" w:rsidRPr="00EE48E7" w:rsidRDefault="00E4778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</w:tr>
      <w:tr w:rsidR="00D97513" w:rsidRPr="00EE48E7" w:rsidTr="007D7B7D">
        <w:trPr>
          <w:cantSplit/>
          <w:trHeight w:hRule="exact" w:val="12625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E47780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представления о сборе урожая, о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некоторых овощах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по внешнему виду.</w:t>
            </w: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Различать их по вкусу, на ощупь. Обогащать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словарь детей: существительными,</w:t>
            </w:r>
          </w:p>
          <w:p w:rsidR="00FD6B3E" w:rsidRPr="00EE48E7" w:rsidRDefault="00FD6B3E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обозначающими названия овощей, прилагательными, обозначающими качество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97513" w:rsidRPr="00EE48E7" w:rsidRDefault="00FD6B3E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E47780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  <w:p w:rsidR="00E47780" w:rsidRPr="00EE48E7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сборе урожая,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фруктах.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по внешнему виду.</w:t>
            </w:r>
          </w:p>
          <w:p w:rsidR="00E47780" w:rsidRPr="00EE48E7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Различать их по вкусу, на ощупь. Обогащать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словарь детей: существительными,</w:t>
            </w:r>
          </w:p>
          <w:p w:rsidR="00FD6B3E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обозначающими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фруктов.</w:t>
            </w:r>
          </w:p>
          <w:p w:rsidR="00E47780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Pr="00EE48E7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Pr="000C4B6A" w:rsidRDefault="00FD6B3E" w:rsidP="00E477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7780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47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780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</w:t>
            </w:r>
          </w:p>
          <w:p w:rsidR="00E47780" w:rsidRPr="000C4B6A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</w:t>
            </w:r>
          </w:p>
          <w:p w:rsidR="00E47780" w:rsidRPr="000C4B6A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животных, узнавать на картинках, в игрушках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(собака, корова, коза и т. д.) и их детенышей.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повадках и хитростях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домашних животных. Расширять элементарные</w:t>
            </w:r>
          </w:p>
          <w:p w:rsidR="00E47780" w:rsidRPr="000C4B6A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правильных способах</w:t>
            </w:r>
          </w:p>
          <w:p w:rsidR="00E47780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взаимодействия с животными (наблюдать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животными, не беспокоя их и не причиняя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вреда, кормить животных только с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взрослых).</w:t>
            </w:r>
          </w:p>
          <w:p w:rsidR="00E47780" w:rsidRPr="000C4B6A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Познакомить с домашними птицами и их</w:t>
            </w:r>
          </w:p>
          <w:p w:rsidR="00E47780" w:rsidRPr="00EE48E7" w:rsidRDefault="00E47780" w:rsidP="00E4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птенцами, их повадками, внешними признаками.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D97513" w:rsidRPr="00EE48E7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Pr="00EE48E7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E477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Pr="00EE48E7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Pr="00EE48E7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.11-29.11</w:t>
            </w:r>
          </w:p>
          <w:p w:rsidR="005F3DD0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80" w:rsidRDefault="00E4778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Pr="00EE48E7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spacing w:line="15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CE29C7" w:rsidP="007D7B7D">
            <w:pPr>
              <w:spacing w:line="15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мам «Моя мама-рукодельница»</w:t>
            </w:r>
          </w:p>
          <w:p w:rsidR="00D97513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8B8" w:rsidRPr="00EE48E7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513" w:rsidRPr="00EE48E7" w:rsidTr="007D7B7D">
        <w:trPr>
          <w:cantSplit/>
          <w:trHeight w:hRule="exact" w:val="10358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70571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Зима</w:t>
            </w: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48E7" w:rsidRPr="00EE48E7" w:rsidRDefault="00EE48E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Расширять элементарные представления о зиме(сезонные изменения в природе, одежда людей). Способствовать усвоению обобщающего понятия</w:t>
            </w:r>
          </w:p>
          <w:p w:rsidR="00EE48E7" w:rsidRPr="00EE48E7" w:rsidRDefault="00EE48E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– зима. Расширять представления о зимних</w:t>
            </w:r>
            <w:r w:rsidR="00EF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природных явлениях (стало холодно, идет снег,лед, скользко, можно упасть).</w:t>
            </w:r>
            <w: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Учить замечать красоту зимней</w:t>
            </w:r>
          </w:p>
          <w:p w:rsidR="00D97513" w:rsidRPr="00EE48E7" w:rsidRDefault="00EE48E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природы: деревья в снежном уборе, пушистый снег,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прозрачные льдинки и т.д.</w:t>
            </w:r>
          </w:p>
          <w:p w:rsidR="00D97513" w:rsidRPr="00EE48E7" w:rsidRDefault="00D97513" w:rsidP="007D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E47780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513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. 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огодний праздник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новогодним праздником,</w:t>
            </w:r>
          </w:p>
          <w:p w:rsidR="00D97513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привлекать к участию в нём. Дать представление о том, что это радостный праздник (люди украшают ёлку, приходит Дед Мороз и снегурочка, дарят подарки).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02.12-13.12</w:t>
            </w: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Pr="00EE48E7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16.12-10.01</w:t>
            </w:r>
          </w:p>
          <w:p w:rsidR="00826DD6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Pr="00EE48E7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Default="00D0375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  <w:p w:rsidR="00D03750" w:rsidRDefault="00D0375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совместного творчества с родителями</w:t>
            </w: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«Новогодняя игрушка»</w:t>
            </w: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296B4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Ёлочка- краса»</w:t>
            </w: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47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елочкой»</w:t>
            </w:r>
          </w:p>
        </w:tc>
      </w:tr>
      <w:tr w:rsidR="00D97513" w:rsidRPr="00EE48E7" w:rsidTr="007D7B7D">
        <w:trPr>
          <w:cantSplit/>
          <w:trHeight w:hRule="exact" w:val="12625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80" w:rsidRPr="000C4B6A" w:rsidRDefault="00D03750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4180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4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24180" w:rsidRPr="000C4B6A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и птицы</w:t>
            </w:r>
          </w:p>
          <w:p w:rsidR="00D97513" w:rsidRDefault="000C4B6A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диких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животных (медведь, заяц, лиса), называть 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узнавать на картинках, знакомить с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трогать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животных и др.).</w:t>
            </w:r>
          </w:p>
          <w:p w:rsidR="000C4B6A" w:rsidRPr="00EE48E7" w:rsidRDefault="000C4B6A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птицах, прилетающих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на участок (ворона, голубь, воробей, синица,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сорока).</w:t>
            </w:r>
            <w: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внешнем виде птиц, месте обитания,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6A">
              <w:rPr>
                <w:rFonts w:ascii="Times New Roman" w:hAnsi="Times New Roman" w:cs="Times New Roman"/>
                <w:sz w:val="24"/>
                <w:szCs w:val="24"/>
              </w:rPr>
              <w:t>чем питаются, какую пользу приносят человеку.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D03750" w:rsidRDefault="00D03750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750">
              <w:rPr>
                <w:rFonts w:ascii="Times New Roman" w:hAnsi="Times New Roman" w:cs="Times New Roman"/>
                <w:b/>
                <w:sz w:val="24"/>
                <w:szCs w:val="24"/>
              </w:rPr>
              <w:t>2.  Посуда</w:t>
            </w:r>
          </w:p>
          <w:p w:rsidR="00D03750" w:rsidRDefault="00D03750" w:rsidP="00D0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3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названиями предметов ближайшего окружения: посуда. Обогащать словарь детей: существительными, обозначающими названия посуды. Познакомить с назначением посуды.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09.01-</w:t>
            </w:r>
            <w:r w:rsidR="00D03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Pr="00EE48E7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750">
              <w:rPr>
                <w:rFonts w:ascii="Times New Roman" w:hAnsi="Times New Roman" w:cs="Times New Roman"/>
                <w:sz w:val="24"/>
                <w:szCs w:val="24"/>
              </w:rPr>
              <w:t>7.01-31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9F4" w:rsidRPr="00EE48E7" w:rsidRDefault="000039F4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296B47" w:rsidRPr="00EE48E7" w:rsidRDefault="00296B47" w:rsidP="007D7B7D">
            <w:pPr>
              <w:pStyle w:val="aa"/>
              <w:spacing w:after="0"/>
              <w:rPr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47" w:rsidRPr="00EE48E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совместного творчества с родителями</w:t>
            </w:r>
          </w:p>
          <w:p w:rsidR="00296B47" w:rsidRDefault="00296B47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«Зимняя сказка»</w:t>
            </w:r>
          </w:p>
          <w:p w:rsidR="001678B8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8B8" w:rsidRPr="00EE48E7" w:rsidRDefault="001678B8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«Зима»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3" w:rsidRPr="00EE48E7" w:rsidTr="000039F4">
        <w:trPr>
          <w:cantSplit/>
          <w:trHeight w:hRule="exact" w:val="13624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F3DD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Посуда</w:t>
            </w:r>
          </w:p>
          <w:p w:rsidR="005F3DD0" w:rsidRDefault="00EF313C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3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названиями предметов ближайшего окружения: посуда. Обогащать словарь детей: существительными, обозначающими названия посуды. Познакомить с назначением посуды.</w:t>
            </w:r>
          </w:p>
          <w:p w:rsidR="00EF313C" w:rsidRPr="00EE48E7" w:rsidRDefault="00EF313C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C" w:rsidRPr="00EE48E7" w:rsidRDefault="00EF313C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03750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7513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4F2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2418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="00894F2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(ПДД)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грузовом и легковом транспорте. Знакомить с транспортными средствами ближайшего окружения, называть части транспорта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(автомобили ездят по дороге (проезжей части), ведет автомобиль водитель, в автобусах люди едут на работу, в магазин, в детский сад). Расширять представление о правилах безопасности дорожного</w:t>
            </w:r>
            <w:r w:rsidR="000C4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движения( светофор регулирует движение транспорта и пешеходов, на красный свет светофора нужно стоять, на зеленый – двигаться, переходить улицу можно только со взрослым, крепко держась за руку).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детей в автобусе (в автобусе дети могут ездить только со взрослыми;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Default="00D03750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7513" w:rsidRPr="004B4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97513" w:rsidRPr="004B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FE3" w:rsidRPr="004B4FE3">
              <w:rPr>
                <w:rFonts w:ascii="Times New Roman" w:hAnsi="Times New Roman" w:cs="Times New Roman"/>
                <w:b/>
                <w:sz w:val="24"/>
                <w:szCs w:val="24"/>
              </w:rPr>
              <w:t>Мой папа-самый самый.</w:t>
            </w:r>
            <w:r w:rsidR="004B4FE3">
              <w:rPr>
                <w:rFonts w:ascii="Times New Roman" w:hAnsi="Times New Roman" w:cs="Times New Roman"/>
                <w:b/>
                <w:sz w:val="24"/>
                <w:szCs w:val="24"/>
              </w:rPr>
              <w:t>(23 февраля)</w:t>
            </w:r>
          </w:p>
          <w:p w:rsidR="004B4FE3" w:rsidRDefault="004B4FE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E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членам своей семьи.</w:t>
            </w:r>
          </w:p>
          <w:p w:rsidR="004B4FE3" w:rsidRPr="004B4FE3" w:rsidRDefault="004B4FE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роли отца, дедушки  в семье. Знакомить с «мужскими»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D97513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Pr="00EE48E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Pr="00EE48E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Pr="00EE48E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87" w:rsidRPr="00EE48E7" w:rsidRDefault="00F3548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B8">
              <w:rPr>
                <w:rFonts w:ascii="Times New Roman" w:hAnsi="Times New Roman" w:cs="Times New Roman"/>
                <w:sz w:val="24"/>
                <w:szCs w:val="24"/>
              </w:rPr>
              <w:t>Мероприятие по ПДД «Я –пешеход!»</w:t>
            </w:r>
          </w:p>
          <w:p w:rsidR="00D923CB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D9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D923CB" w:rsidRDefault="00D923CB" w:rsidP="00D9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«Я и мой папа»</w:t>
            </w:r>
          </w:p>
          <w:p w:rsidR="00D923CB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Pr="00EE48E7" w:rsidRDefault="00D923CB" w:rsidP="00167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3" w:rsidRPr="00EE48E7" w:rsidTr="007D7B7D">
        <w:trPr>
          <w:cantSplit/>
          <w:trHeight w:hRule="exact" w:val="14468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94F2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75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B4FE3" w:rsidRDefault="004B4FE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своей семье, о роли мамы, бабушки  в семье. Знакомить с «женскими» профессиями. Формировать заботливое отношение к членам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E3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вокруг темы семьи, любви к маме, бабушке (чтение, трудовая, коммуникативная и т.д</w:t>
            </w:r>
          </w:p>
          <w:p w:rsidR="004B4FE3" w:rsidRDefault="004B4FE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C796E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750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C796E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 на участке детского сада). Расширять знания о домашних животных и птицах. Знакомить с некоторыми особенностями поведения лесных зверей и птиц весной. Формировать бережное отношение к окружающей природе.</w:t>
            </w: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97513" w:rsidP="00D0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375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Народная игрушка (народное творчество, народные забавы)</w:t>
            </w:r>
            <w:r w:rsidR="00D03750"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750" w:rsidRPr="00EE48E7" w:rsidRDefault="00D03750" w:rsidP="00D03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первичного представления о народном творчестве. Знакомить   с   народным   творчеством на примере народных игрушек (неваляшка, матрешка).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  <w:p w:rsidR="00A83EB3" w:rsidRDefault="00A83EB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-06.03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09.03-22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DB" w:rsidRDefault="00145BD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23.03-03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DB" w:rsidRDefault="00145BD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Pr="00EE48E7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20" w:rsidRDefault="00894F2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50" w:rsidRPr="00EE48E7" w:rsidRDefault="00D0375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513" w:rsidRPr="00EE48E7" w:rsidRDefault="00F66269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Праздник для мамы</w:t>
            </w:r>
          </w:p>
          <w:p w:rsidR="00F66269" w:rsidRDefault="00F66269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Pr="00EE48E7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69" w:rsidRDefault="00F66269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D923CB">
              <w:rPr>
                <w:rFonts w:ascii="Times New Roman" w:hAnsi="Times New Roman" w:cs="Times New Roman"/>
                <w:sz w:val="24"/>
                <w:szCs w:val="24"/>
              </w:rPr>
              <w:t>Матрешка-моя подружка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Веселые пляски «Мы матрешки»</w:t>
            </w:r>
          </w:p>
          <w:p w:rsidR="00D923CB" w:rsidRDefault="00D923CB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Pr="00EE48E7" w:rsidRDefault="00D923CB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Pr="00EE48E7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3" w:rsidRPr="00EE48E7" w:rsidTr="003E5430">
        <w:trPr>
          <w:cantSplit/>
          <w:trHeight w:hRule="exact" w:val="13483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501C7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25D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  <w:r w:rsidR="002501C7"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513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Знакомить с деревьями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местности. Расширять предста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вление детей о частях дерева (ствол, ветки, листья).</w:t>
            </w:r>
          </w:p>
          <w:p w:rsidR="00D9125D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5430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цветах,  как о живых существах в природе.Дать детям первоначальные знания о их строении, условиях роста и уходе.</w:t>
            </w: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5D">
              <w:rPr>
                <w:rFonts w:ascii="Times New Roman" w:hAnsi="Times New Roman" w:cs="Times New Roman"/>
                <w:b/>
                <w:sz w:val="24"/>
                <w:szCs w:val="24"/>
              </w:rPr>
              <w:t>2.   Одежда</w:t>
            </w:r>
          </w:p>
          <w:p w:rsidR="00D9125D" w:rsidRPr="00EE48E7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названиями</w:t>
            </w:r>
          </w:p>
          <w:p w:rsidR="00D9125D" w:rsidRPr="00EE48E7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предметов ближайшего окружения: одежда, обувь. Развивать умение классифицировать знакомые предметы (одежда, обувь, головные уборы). Уточнять названия и назначение предметов одежды, обуви, головных уборов.</w:t>
            </w:r>
          </w:p>
          <w:p w:rsidR="00D9125D" w:rsidRPr="00EE48E7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существенные детали и части предметов (у пальто – рукава, воротник, карманы,</w:t>
            </w:r>
          </w:p>
          <w:p w:rsidR="00D9125D" w:rsidRPr="00EE48E7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пуговицы).</w:t>
            </w:r>
          </w:p>
          <w:p w:rsidR="00D9125D" w:rsidRP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145BD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01C7" w:rsidRPr="00EE48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1C7" w:rsidRPr="00EE48E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6DD6" w:rsidRPr="00EE48E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F3E66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Pr="00EE48E7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25D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D9125D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20.04-01.05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Pr="00EE48E7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F8" w:rsidRDefault="001B1EF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Pr="00EE48E7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F8" w:rsidRDefault="001B1EF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Pr="00EE48E7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1C7" w:rsidRPr="00EE48E7" w:rsidRDefault="002501C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1C7" w:rsidRPr="00EE48E7" w:rsidRDefault="002501C7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Фотовыставка «Радуемся весне»</w:t>
            </w:r>
          </w:p>
          <w:p w:rsidR="00D97513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Pr="00EE48E7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69" w:rsidRPr="00EE48E7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«Весна пришла»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13" w:rsidRPr="00EE48E7" w:rsidTr="00C830B0">
        <w:trPr>
          <w:cantSplit/>
          <w:trHeight w:hRule="exact" w:val="8380"/>
        </w:trPr>
        <w:tc>
          <w:tcPr>
            <w:tcW w:w="889" w:type="dxa"/>
            <w:shd w:val="clear" w:color="auto" w:fill="auto"/>
            <w:tcMar>
              <w:left w:w="73" w:type="dxa"/>
            </w:tcMar>
            <w:textDirection w:val="tbRl"/>
            <w:vAlign w:val="center"/>
          </w:tcPr>
          <w:p w:rsidR="00D97513" w:rsidRPr="00EE48E7" w:rsidRDefault="00D97513" w:rsidP="007D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8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DD0" w:rsidRPr="00EE48E7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C796E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3DD0" w:rsidRPr="00EE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Насекомые </w:t>
            </w:r>
          </w:p>
          <w:p w:rsidR="00D97513" w:rsidRPr="00EE48E7" w:rsidRDefault="005F3DD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насекомых (бабочка,майский жук, божья коровка, стрекоза). Расширять</w:t>
            </w:r>
            <w:r w:rsidR="001C796E" w:rsidRPr="00EE4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представление о внешнем виде, способах передвижения.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3E5430" w:rsidRDefault="00D97513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9125D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D9125D" w:rsidRDefault="00D9125D" w:rsidP="00D9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13C">
              <w:rPr>
                <w:rFonts w:ascii="Times New Roman" w:hAnsi="Times New Roman" w:cs="Times New Roman"/>
                <w:sz w:val="24"/>
                <w:szCs w:val="24"/>
              </w:rPr>
              <w:t>чить детей различать и называть предметы мебели, рассказывать об их назначении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Pr="00F35487">
              <w:rPr>
                <w:rFonts w:ascii="Times New Roman" w:hAnsi="Times New Roman" w:cs="Times New Roman"/>
                <w:sz w:val="24"/>
                <w:szCs w:val="24"/>
              </w:rPr>
              <w:t>чить находить предметы по указанным свойствам; развивать активный словарь детей.</w:t>
            </w:r>
          </w:p>
          <w:p w:rsidR="003E5430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430" w:rsidRPr="00EE48E7" w:rsidRDefault="003E543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80" w:rsidRPr="00C830B0" w:rsidRDefault="00624180" w:rsidP="007D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B0">
              <w:rPr>
                <w:rFonts w:ascii="Times New Roman" w:hAnsi="Times New Roman" w:cs="Times New Roman"/>
                <w:b/>
                <w:sz w:val="24"/>
                <w:szCs w:val="24"/>
              </w:rPr>
              <w:t>3.Скоро лето</w:t>
            </w: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830B0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представления о лете (сезонные изменения, одежда детей). закрепить знания о животных и птицах. Дать некоторые сведения о животных жарких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D9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tcMar>
              <w:left w:w="73" w:type="dxa"/>
            </w:tcMar>
            <w:vAlign w:val="center"/>
          </w:tcPr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25D">
              <w:rPr>
                <w:rFonts w:ascii="Times New Roman" w:hAnsi="Times New Roman" w:cs="Times New Roman"/>
                <w:sz w:val="24"/>
                <w:szCs w:val="24"/>
              </w:rPr>
              <w:t>4.05-15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Pr="00EE48E7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DD6" w:rsidRPr="00EE48E7" w:rsidRDefault="00826DD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D923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0949" w:rsidRPr="00EE48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F3E66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49" w:rsidRPr="00EE48E7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0949" w:rsidRPr="00EE48E7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949" w:rsidRPr="00EE48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F3E66" w:rsidRPr="00EE48E7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66" w:rsidRDefault="00BF3E6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CB" w:rsidRDefault="00D923CB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Pr="00EE48E7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B0" w:rsidRPr="00EE48E7" w:rsidRDefault="00C830B0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73" w:type="dxa"/>
            </w:tcMar>
          </w:tcPr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8B8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«Насекомые нашего двора»</w:t>
            </w: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B8" w:rsidRPr="00EE48E7" w:rsidRDefault="001678B8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3" w:rsidRPr="00EE48E7" w:rsidRDefault="00D33B26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7">
              <w:rPr>
                <w:rFonts w:ascii="Times New Roman" w:hAnsi="Times New Roman" w:cs="Times New Roman"/>
                <w:sz w:val="24"/>
                <w:szCs w:val="24"/>
              </w:rPr>
              <w:t>Выпускной «Вот какие мы большие»</w:t>
            </w:r>
          </w:p>
          <w:p w:rsidR="00D97513" w:rsidRPr="00EE48E7" w:rsidRDefault="00D97513" w:rsidP="007D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D6" w:rsidRDefault="007D7B7D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r w:rsidR="009E78D6"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9E78D6" w:rsidRDefault="009E78D6" w:rsidP="009E7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8D6" w:rsidRDefault="009E78D6" w:rsidP="009E78D6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8D6" w:rsidRPr="00A47196" w:rsidRDefault="009E78D6" w:rsidP="009E78D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196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чтения детям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5" w:name="bookmark369"/>
      <w:r w:rsidRPr="00F86A44">
        <w:rPr>
          <w:rStyle w:val="6244"/>
          <w:rFonts w:ascii="Times New Roman" w:hAnsi="Times New Roman" w:cs="Times New Roman"/>
          <w:sz w:val="24"/>
          <w:szCs w:val="24"/>
        </w:rPr>
        <w:t>Русский фольклор</w:t>
      </w:r>
      <w:bookmarkEnd w:id="5"/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Повторение песенок, потешек, сказок, прочитанных и рассказанных детям второго года жизни.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Песенки, потешки, заклички.</w:t>
      </w:r>
      <w:r w:rsidRPr="00F86A44">
        <w:rPr>
          <w:sz w:val="24"/>
          <w:szCs w:val="24"/>
        </w:rPr>
        <w:t xml:space="preserve"> «Наши уточки с утра...»; «Пошел котик на Торжок.»; «Заяц Егорка.»; «Наша Маша маленька...»; «Чики, чики, кички...», «Ой, ду-ду, ду-ду, ду-ду! Сидит ворон на дубу»; «Из-за леса, из-за гор...»; «Бежала лесочком лиса с кузовочком...»; «Огуречик, огуречик...»; «Солнышко, ведрышко...».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Сказки.</w:t>
      </w:r>
      <w:r w:rsidRPr="00F86A44">
        <w:rPr>
          <w:sz w:val="24"/>
          <w:szCs w:val="24"/>
        </w:rPr>
        <w:t>«Козлятки и волк», обр. К. Ушинского; «Теремок», обр. М. Бу</w:t>
      </w:r>
      <w:r w:rsidRPr="00F86A44">
        <w:rPr>
          <w:sz w:val="24"/>
          <w:szCs w:val="24"/>
        </w:rPr>
        <w:softHyphen/>
        <w:t>латова; «Маша и медведь», обр. М. Булатова.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6" w:name="bookmark370"/>
      <w:r w:rsidRPr="00F86A44">
        <w:rPr>
          <w:rStyle w:val="6243"/>
          <w:rFonts w:ascii="Times New Roman" w:hAnsi="Times New Roman" w:cs="Times New Roman"/>
          <w:sz w:val="24"/>
          <w:szCs w:val="24"/>
        </w:rPr>
        <w:t>Фольклор народов мира</w:t>
      </w:r>
      <w:bookmarkEnd w:id="6"/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«Три веселых братца», пер. с нем. Л. Яхнина; «Бу-бу, я рогатый», лит., обр. Ю. Григорьева; «Котауси и Мауси», англ., обр. К. Чуковского; «Ой ты заюшка-пострел...», «Ты, собачка, не лай...», пер. с молд.И. Токмаковой; «Раговоры», чуваш., пер. Л. Яхнина; «Снегирек», пер. с нем. В. Викторова; «Сапожник», польск., обр. Б. Заходера.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7" w:name="bookmark371"/>
      <w:r w:rsidRPr="00F86A44">
        <w:rPr>
          <w:rStyle w:val="6243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  <w:bookmarkEnd w:id="7"/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Поэзия.</w:t>
      </w:r>
      <w:r w:rsidRPr="00F86A44">
        <w:rPr>
          <w:sz w:val="24"/>
          <w:szCs w:val="24"/>
        </w:rPr>
        <w:t xml:space="preserve"> А. Барто. «Мишка», «Грузовик», «Слон», «Лошадка» (из цикла «Игрушки»), «Кто как кричит»; В. Берестов. «Больная кукла», «Котенок»; Г. Лагздынь. «Петушок»; С. Маршак. «Сказка о глупом мышонке»; Э. Мош-ковская. «Приказ» (в сокр.); Н. Пикулева. «Лисий хвостик», «Надувала кош</w:t>
      </w:r>
      <w:r w:rsidRPr="00F86A44">
        <w:rPr>
          <w:sz w:val="24"/>
          <w:szCs w:val="24"/>
        </w:rPr>
        <w:softHyphen/>
        <w:t>ка шар...»; Н. Саконская. «Где мой пальчик?»; А. Пушкин. «Ветер по морю гуляет... » (из «Сказки о царе Салтане»); М. Лермонтов. «Спи, младенец... » (из стихотворения «Казачья колыбельная»); А. Барто, П. Барто. «Девочка-ревушка»; А. Введенский. «Мышка»; А. Плещеев. «Сельская песня»; Г. Са-пгир. «Кошка»; К. Чуковский. «Федотка», «Путаница».</w:t>
      </w: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rStyle w:val="ae"/>
          <w:sz w:val="24"/>
          <w:szCs w:val="24"/>
        </w:rPr>
        <w:t>Проза.</w:t>
      </w:r>
      <w:r w:rsidRPr="00F86A44">
        <w:rPr>
          <w:sz w:val="24"/>
          <w:szCs w:val="24"/>
        </w:rPr>
        <w:t xml:space="preserve"> Л. Толстой. «Спала кошка на крыше...», «Был у Пети и Миши конь...»; Л. Толстой. «Три медведя»; В. Сутеев. «Кто сказал „мяу"?»; В. Би-анки. «Лис и мышонок»; Г. Балл. «Желтячок»; Н. Павлова. «Земляничка».</w:t>
      </w:r>
    </w:p>
    <w:p w:rsidR="009E78D6" w:rsidRPr="00F86A44" w:rsidRDefault="009E78D6" w:rsidP="009E78D6">
      <w:pPr>
        <w:pStyle w:val="621"/>
        <w:keepNext/>
        <w:keepLines/>
        <w:shd w:val="clear" w:color="auto" w:fill="auto"/>
        <w:spacing w:before="0" w:after="0" w:line="276" w:lineRule="auto"/>
        <w:ind w:left="1160"/>
        <w:rPr>
          <w:rFonts w:ascii="Times New Roman" w:hAnsi="Times New Roman" w:cs="Times New Roman"/>
          <w:sz w:val="24"/>
          <w:szCs w:val="24"/>
        </w:rPr>
      </w:pPr>
      <w:bookmarkStart w:id="8" w:name="bookmark372"/>
      <w:r w:rsidRPr="00F86A44">
        <w:rPr>
          <w:rStyle w:val="6243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  <w:bookmarkEnd w:id="8"/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 w:rsidRPr="00F86A44">
        <w:rPr>
          <w:sz w:val="24"/>
          <w:szCs w:val="24"/>
        </w:rPr>
        <w:t>С. Капутикян. «Все спят», «Маша обедает» пер. с арм. Т. Спендиаровой; П. Воронько. «Обновки», пер. с укр. С. Маршака; Д. Биссет. «Га-га-га!», пер. с англ. Н. Шерешевской; Ч. Янчарский. «В магазине игрушек», «Друзья» (из книги «Приключения Мишки Ушастика»), пер. с польск. В. Приходько.</w:t>
      </w:r>
    </w:p>
    <w:p w:rsidR="009E78D6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Pr="00F86A44" w:rsidRDefault="009E78D6" w:rsidP="009E78D6">
      <w:pPr>
        <w:pStyle w:val="aa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Default="009E78D6" w:rsidP="009E78D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8D6" w:rsidRPr="00EB441E" w:rsidRDefault="009E78D6" w:rsidP="009E78D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41E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598D" w:rsidRPr="006C4E3A" w:rsidRDefault="006C4E3A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Развивающая предметно - пространст</w:t>
      </w:r>
      <w:r w:rsidR="0078598D" w:rsidRPr="006C4E3A">
        <w:rPr>
          <w:rFonts w:ascii="Times New Roman" w:hAnsi="Times New Roman" w:cs="Times New Roman"/>
          <w:sz w:val="24"/>
          <w:szCs w:val="24"/>
        </w:rPr>
        <w:t>венная среда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содержательно насыщена и соответствует возрастным возможностям детей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группы. Образовательное пространство группы оснащено: мебелью по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возрасту детей; дидактическими играми и пособиями на данный возрастной</w:t>
      </w:r>
      <w:r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6D73BF" w:rsidRPr="006C4E3A">
        <w:rPr>
          <w:rFonts w:ascii="Times New Roman" w:hAnsi="Times New Roman" w:cs="Times New Roman"/>
          <w:sz w:val="24"/>
          <w:szCs w:val="24"/>
        </w:rPr>
        <w:t>период, содержит современные материалы</w:t>
      </w:r>
      <w:r w:rsidR="0078598D" w:rsidRPr="006C4E3A">
        <w:rPr>
          <w:rFonts w:ascii="Times New Roman" w:hAnsi="Times New Roman" w:cs="Times New Roman"/>
          <w:sz w:val="24"/>
          <w:szCs w:val="24"/>
        </w:rPr>
        <w:t>.</w:t>
      </w:r>
    </w:p>
    <w:p w:rsidR="006D73BF" w:rsidRPr="006C4E3A" w:rsidRDefault="006D73BF" w:rsidP="006D73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Пространство группы трансформируется в зависимости от образовательной</w:t>
      </w:r>
    </w:p>
    <w:p w:rsidR="006D73BF" w:rsidRPr="006C4E3A" w:rsidRDefault="006D73BF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ситуации, смена сезонной тематики (книжный уголок – детская литература,</w:t>
      </w:r>
      <w:r w:rsidR="006C4E3A" w:rsidRP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стихи, иллюстрации по временам года, в изобразительной деятельности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добавляем материалы для печатания, пейзажи, персонажи сказок, раскраски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для девочек и мальчиков (меняющиеся по тематике), в том числе от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меняющихся интересов и возможностей детей. Трансформация помещения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обеспечена раздвижными легкими перегородками – ширмами. Определенные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возможности в этом плане представляют перегородки из детской мебели,</w:t>
      </w:r>
    </w:p>
    <w:p w:rsidR="006D73BF" w:rsidRPr="006C4E3A" w:rsidRDefault="006D73BF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когда с помощью перестановки можно изменить площадь и планировку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помещения.</w:t>
      </w:r>
    </w:p>
    <w:p w:rsidR="006D73BF" w:rsidRPr="006C4E3A" w:rsidRDefault="006D73BF" w:rsidP="006D73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Игры, пособия, мебель в группе полифункциональны и пригодны для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6D73BF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использования в разных видах детской активности, в том числе в качестве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предметов-заместителей в детской игре.</w:t>
      </w:r>
      <w:r w:rsidR="0078598D" w:rsidRPr="006C4E3A">
        <w:rPr>
          <w:rFonts w:ascii="Times New Roman" w:hAnsi="Times New Roman" w:cs="Times New Roman"/>
          <w:sz w:val="24"/>
          <w:szCs w:val="24"/>
        </w:rPr>
        <w:t xml:space="preserve"> Игровой материал периодически меняется, появляются новые предметы или «преподносятся», как новые, стимулирующие игровую, </w:t>
      </w:r>
      <w:r w:rsidR="006C4E3A">
        <w:rPr>
          <w:rFonts w:ascii="Times New Roman" w:hAnsi="Times New Roman" w:cs="Times New Roman"/>
          <w:sz w:val="24"/>
          <w:szCs w:val="24"/>
        </w:rPr>
        <w:t xml:space="preserve"> д</w:t>
      </w:r>
      <w:r w:rsidR="0078598D" w:rsidRPr="006C4E3A">
        <w:rPr>
          <w:rFonts w:ascii="Times New Roman" w:hAnsi="Times New Roman" w:cs="Times New Roman"/>
          <w:sz w:val="24"/>
          <w:szCs w:val="24"/>
        </w:rPr>
        <w:t>вигательную, познавательную и исследовательскую активность детей.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="0078598D" w:rsidRPr="006C4E3A">
        <w:rPr>
          <w:rFonts w:ascii="Times New Roman" w:hAnsi="Times New Roman" w:cs="Times New Roman"/>
          <w:sz w:val="24"/>
          <w:szCs w:val="24"/>
        </w:rPr>
        <w:t>Дети учатся принимать самостоятельные, искать новые и творчески использовать имеющиеся знания, начинать строить с другими детьми отношения сотрудничества, таким образом, развивающая среда группы является вариативной.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</w:t>
      </w:r>
      <w:r w:rsidR="00B14282">
        <w:rPr>
          <w:rFonts w:ascii="Times New Roman" w:hAnsi="Times New Roman" w:cs="Times New Roman"/>
          <w:sz w:val="24"/>
          <w:szCs w:val="24"/>
        </w:rPr>
        <w:t>: в</w:t>
      </w:r>
      <w:r w:rsidRPr="006C4E3A">
        <w:rPr>
          <w:rFonts w:ascii="Times New Roman" w:hAnsi="Times New Roman" w:cs="Times New Roman"/>
          <w:sz w:val="24"/>
          <w:szCs w:val="24"/>
        </w:rPr>
        <w:t xml:space="preserve"> группе созданы условия для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организации сюжетно-ролевых игр разнообразного содержания, семья,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больница, парикмахерская. В совместной игре с детьми педагог развивает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умение принимать игровую роль, участвовать в несложном диалоге;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побуждать детей самостоятельно исполнять роль задуманного персонажа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разворачивая игру в игровом уголке. При поддержке и помощи воспитателя</w:t>
      </w:r>
      <w:r w:rsidR="006C4E3A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дети учатся вступать в игровое общение со сверстниками.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C4E3A">
        <w:rPr>
          <w:rFonts w:ascii="Times New Roman" w:hAnsi="Times New Roman" w:cs="Times New Roman"/>
          <w:sz w:val="24"/>
          <w:szCs w:val="24"/>
        </w:rPr>
        <w:t>: детям предоставляются разнообразные игрушки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и предметы с различными сенсорными качествами и свойствами, а также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используются образовательные ситуации (картотека), игры, продуктивные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виды деятельности, экспериментирование, чтение художественной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литературы, рассматривание картин и иллюстраций к произведениям детской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литературы.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6C4E3A">
        <w:rPr>
          <w:rFonts w:ascii="Times New Roman" w:hAnsi="Times New Roman" w:cs="Times New Roman"/>
          <w:sz w:val="24"/>
          <w:szCs w:val="24"/>
        </w:rPr>
        <w:t>: в группе в достаточном количестве игры и пособия на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развитие звуковой культуры речи, для развития грамматической правильной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речи, связной речи, на развитие словаря. Воспитатель организует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индивидуальное общение с детьми на основе совместной деятельности с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игрушками и предметами: вносят и обыгрываются новые игрушки, создаются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игровые ситуации. Воспитатель организует игры – драматизации по хорошо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знакомым произведениям, стимулирует детей воспроизводить ролевые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диалоги, развивает творческое мышление.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  <w:r w:rsidRPr="006C4E3A">
        <w:rPr>
          <w:rFonts w:ascii="Times New Roman" w:hAnsi="Times New Roman" w:cs="Times New Roman"/>
          <w:sz w:val="24"/>
          <w:szCs w:val="24"/>
        </w:rPr>
        <w:t>: в группе созданы условия для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образовательной деятельности и самостоятельной деятельности детей.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Изобразительные материалы в достаточном количестве: бумага разного цвета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и фактуры, пластилин, гуашевые краски, кисти, восковые мелки,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>фломастеры, трафареты, природный материал. У детей активизируется стремление создавать в разных видах деятельности образы, которые вызвали интерес, а так же проявляется желание принимать участие в создании как индивидуальных, так и коллективных композиций в рисунке, лепке, конструктивно-модельной деятельности.</w:t>
      </w:r>
    </w:p>
    <w:p w:rsidR="0078598D" w:rsidRPr="006C4E3A" w:rsidRDefault="0078598D" w:rsidP="007859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6C4E3A">
        <w:rPr>
          <w:rFonts w:ascii="Times New Roman" w:hAnsi="Times New Roman" w:cs="Times New Roman"/>
          <w:sz w:val="24"/>
          <w:szCs w:val="24"/>
        </w:rPr>
        <w:t>: с детьми проводятся беседы с привлечением</w:t>
      </w:r>
    </w:p>
    <w:p w:rsidR="0078598D" w:rsidRPr="006C4E3A" w:rsidRDefault="0078598D" w:rsidP="006C4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>наглядности (алгоритмы процессов личной гигиены, мытье рук, последовательность режимных моментов). Наличие художественной литературы, стихов, потешек о гигиенических процессах, режиме дня, опасных для здоровья и жизни ситуациях и правильном поведении в случаях их возникновения. Созданы условия для систематического закаливания  организма (картотека комплексов утренней гимнастики, бодрящей гимнастики), формирования и совершенствования основных видов движений (мячики, скакалки, кегли, картотека подвижных игр).</w:t>
      </w:r>
    </w:p>
    <w:p w:rsidR="00B14282" w:rsidRDefault="0078598D" w:rsidP="00B142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C4E3A">
        <w:rPr>
          <w:rFonts w:ascii="Times New Roman" w:hAnsi="Times New Roman" w:cs="Times New Roman"/>
          <w:sz w:val="24"/>
          <w:szCs w:val="24"/>
        </w:rPr>
        <w:t xml:space="preserve">Развивающая предметно–пространственная среда в группе 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B14282">
        <w:rPr>
          <w:rFonts w:ascii="Times New Roman" w:hAnsi="Times New Roman" w:cs="Times New Roman"/>
          <w:sz w:val="24"/>
          <w:szCs w:val="24"/>
        </w:rPr>
        <w:t xml:space="preserve"> </w:t>
      </w:r>
      <w:r w:rsidRPr="006C4E3A">
        <w:rPr>
          <w:rFonts w:ascii="Times New Roman" w:hAnsi="Times New Roman" w:cs="Times New Roman"/>
          <w:sz w:val="24"/>
          <w:szCs w:val="24"/>
        </w:rPr>
        <w:t xml:space="preserve">с учетом </w:t>
      </w:r>
    </w:p>
    <w:p w:rsidR="009E78D6" w:rsidRPr="00B14282" w:rsidRDefault="0078598D" w:rsidP="00B14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282">
        <w:rPr>
          <w:rFonts w:ascii="Times New Roman" w:hAnsi="Times New Roman" w:cs="Times New Roman"/>
          <w:sz w:val="24"/>
          <w:szCs w:val="24"/>
        </w:rPr>
        <w:t>ФГОС ДО и дает возможность эффективно развивать индивидуальность каждого ребенка с учетом его склонностей, интересов, уровня активности.</w:t>
      </w: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Default="009E78D6" w:rsidP="009E78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E78D6" w:rsidRPr="00DD4D4F" w:rsidRDefault="009E78D6" w:rsidP="009E78D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D4F">
        <w:rPr>
          <w:rFonts w:ascii="Times New Roman" w:eastAsia="Calibri" w:hAnsi="Times New Roman"/>
          <w:b/>
          <w:sz w:val="28"/>
          <w:szCs w:val="28"/>
        </w:rPr>
        <w:t>Перечень программ, методических пособий и технологий</w:t>
      </w:r>
    </w:p>
    <w:p w:rsidR="00B14282" w:rsidRDefault="00B14282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107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42"/>
        <w:gridCol w:w="3530"/>
        <w:gridCol w:w="3030"/>
        <w:gridCol w:w="810"/>
      </w:tblGrid>
      <w:tr w:rsidR="00B14282" w:rsidRPr="00DD4D4F" w:rsidTr="00146A6E">
        <w:trPr>
          <w:trHeight w:val="545"/>
        </w:trPr>
        <w:tc>
          <w:tcPr>
            <w:tcW w:w="567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B14282" w:rsidRPr="00DD4D4F" w:rsidTr="00146A6E">
        <w:trPr>
          <w:trHeight w:val="54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Под редакцией: Вераксы Н.Е., Комаровой Т.С., Васильевой М.А.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2014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577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Е. А. Янушко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Рисование с детьми раннего</w:t>
            </w:r>
          </w:p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«Владос», Москва, 2018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557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Е.А. Янушко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Лепка  с  детьми  раннего</w:t>
            </w:r>
          </w:p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C">
              <w:rPr>
                <w:rFonts w:ascii="Times New Roman" w:hAnsi="Times New Roman" w:cs="Times New Roman"/>
                <w:sz w:val="24"/>
                <w:szCs w:val="24"/>
              </w:rPr>
              <w:t>«Мозаика-синтез»,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8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Е.А. Янушко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Развитие  речи  с  детьми раннего  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8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Е.А. Янушко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раннего возраста</w:t>
            </w:r>
          </w:p>
        </w:tc>
        <w:tc>
          <w:tcPr>
            <w:tcW w:w="3030" w:type="dxa"/>
          </w:tcPr>
          <w:p w:rsidR="00B14282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82" w:rsidRPr="00DD4D4F" w:rsidTr="00146A6E">
        <w:trPr>
          <w:trHeight w:val="16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Художественое творчество.Комплексные занятия.Группа раннего возраста (2-3 года)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«Учитель», Волгоград, 2017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8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 детьми раннего дошкольного возраста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«Детство-пресс», Санкт-Петербург, 2018г.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rPr>
          <w:trHeight w:val="22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B14282" w:rsidRPr="00DD4D4F" w:rsidRDefault="00B14282" w:rsidP="00146A6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</w:p>
        </w:tc>
        <w:tc>
          <w:tcPr>
            <w:tcW w:w="3530" w:type="dxa"/>
          </w:tcPr>
          <w:p w:rsidR="00B14282" w:rsidRPr="00DD4D4F" w:rsidRDefault="00B14282" w:rsidP="00146A6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образовательной деятельности</w:t>
            </w:r>
          </w:p>
        </w:tc>
        <w:tc>
          <w:tcPr>
            <w:tcW w:w="3030" w:type="dxa"/>
          </w:tcPr>
          <w:p w:rsidR="00B14282" w:rsidRPr="00DD4D4F" w:rsidRDefault="00B14282" w:rsidP="00146A6E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«М-КНИГА», Воронеж, 2017</w:t>
            </w:r>
          </w:p>
        </w:tc>
        <w:tc>
          <w:tcPr>
            <w:tcW w:w="810" w:type="dxa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Л.В.Абрамова</w:t>
            </w:r>
          </w:p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И.Ф.Слепцова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дошкольников</w:t>
            </w:r>
          </w:p>
        </w:tc>
        <w:tc>
          <w:tcPr>
            <w:tcW w:w="3030" w:type="dxa"/>
            <w:shd w:val="clear" w:color="auto" w:fill="auto"/>
          </w:tcPr>
          <w:p w:rsidR="00B14282" w:rsidRPr="00DE48FD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2-3 ле</w:t>
            </w:r>
          </w:p>
        </w:tc>
        <w:tc>
          <w:tcPr>
            <w:tcW w:w="3030" w:type="dxa"/>
            <w:shd w:val="clear" w:color="auto" w:fill="auto"/>
          </w:tcPr>
          <w:p w:rsidR="00B14282" w:rsidRPr="00DE48FD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«ОЛМА Медиа Групп», Москва, 2015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Н.Е.Вераксы, Т.С.Комарова,</w:t>
            </w:r>
          </w:p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М.А.Васильева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«Комплексные  занятия»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«Учитель», Волгоград, 2016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А.В.Стефанко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воспитательно-образовательного процесса в группе для детей раннего возраста»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«Детство-пресс», Санкт-Петербург, 2015г.</w:t>
            </w: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Т.Е.</w:t>
            </w:r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детском саду.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</w:p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, Москва,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</w:p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Е.Е.Корнеичева</w:t>
            </w:r>
          </w:p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Н.И.Грачева</w:t>
            </w:r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ДОО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педагогического образование», Москва, 2015</w:t>
            </w:r>
          </w:p>
        </w:tc>
        <w:tc>
          <w:tcPr>
            <w:tcW w:w="81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</w:p>
        </w:tc>
        <w:tc>
          <w:tcPr>
            <w:tcW w:w="3530" w:type="dxa"/>
            <w:shd w:val="clear" w:color="auto" w:fill="auto"/>
          </w:tcPr>
          <w:p w:rsidR="00B14282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комплексно-тематическое планирование в детском саду</w:t>
            </w:r>
          </w:p>
        </w:tc>
        <w:tc>
          <w:tcPr>
            <w:tcW w:w="3030" w:type="dxa"/>
            <w:shd w:val="clear" w:color="auto" w:fill="auto"/>
          </w:tcPr>
          <w:p w:rsidR="00B14282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«Скрипторий 2003», Москва, 2014</w:t>
            </w:r>
          </w:p>
        </w:tc>
        <w:tc>
          <w:tcPr>
            <w:tcW w:w="810" w:type="dxa"/>
            <w:shd w:val="clear" w:color="auto" w:fill="auto"/>
          </w:tcPr>
          <w:p w:rsidR="00B14282" w:rsidRDefault="0052272C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72C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52272C" w:rsidRDefault="0052272C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shd w:val="clear" w:color="auto" w:fill="auto"/>
          </w:tcPr>
          <w:p w:rsidR="0052272C" w:rsidRDefault="0052272C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Е.В.Башкирова</w:t>
            </w:r>
          </w:p>
          <w:p w:rsidR="0052272C" w:rsidRDefault="0052272C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Н.И.Куликова</w:t>
            </w:r>
          </w:p>
          <w:p w:rsidR="0052272C" w:rsidRDefault="0052272C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Л.В.Климина</w:t>
            </w:r>
          </w:p>
        </w:tc>
        <w:tc>
          <w:tcPr>
            <w:tcW w:w="3530" w:type="dxa"/>
            <w:shd w:val="clear" w:color="auto" w:fill="auto"/>
          </w:tcPr>
          <w:p w:rsidR="0052272C" w:rsidRDefault="0052272C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психолого-педагогического сопровождени детей раннего возраста</w:t>
            </w:r>
          </w:p>
        </w:tc>
        <w:tc>
          <w:tcPr>
            <w:tcW w:w="3030" w:type="dxa"/>
            <w:shd w:val="clear" w:color="auto" w:fill="auto"/>
          </w:tcPr>
          <w:p w:rsidR="0052272C" w:rsidRDefault="0052272C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  <w:p w:rsidR="0052272C" w:rsidRDefault="0052272C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Волгоград, </w:t>
            </w:r>
            <w:r w:rsidR="005D00B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0" w:type="dxa"/>
            <w:shd w:val="clear" w:color="auto" w:fill="auto"/>
          </w:tcPr>
          <w:p w:rsidR="0052272C" w:rsidRDefault="0052272C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7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«Развивающие  игры»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567" w:type="dxa"/>
          </w:tcPr>
          <w:p w:rsidR="00B14282" w:rsidRPr="00DD4D4F" w:rsidRDefault="0052272C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«Игровые упражнения  для  развития  речевых  навыков»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«Подвижных  игр».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«Игры – занятия по ФИЗО»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 Комплекс  утренней  гимнастики»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песочнице», «Весна»,</w:t>
            </w:r>
          </w:p>
          <w:p w:rsidR="00B14282" w:rsidRPr="00DD4D4F" w:rsidRDefault="00B14282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4F">
              <w:rPr>
                <w:rFonts w:ascii="Times New Roman" w:hAnsi="Times New Roman" w:cs="Times New Roman"/>
                <w:sz w:val="24"/>
                <w:szCs w:val="24"/>
              </w:rPr>
              <w:t>«Домашние  животные».</w:t>
            </w:r>
          </w:p>
        </w:tc>
        <w:tc>
          <w:tcPr>
            <w:tcW w:w="3030" w:type="dxa"/>
            <w:shd w:val="clear" w:color="auto" w:fill="auto"/>
          </w:tcPr>
          <w:p w:rsidR="00B14282" w:rsidRPr="00DD4D4F" w:rsidRDefault="00B14282" w:rsidP="00146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B14282" w:rsidRPr="00DD4D4F" w:rsidRDefault="00B14282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0B8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2" w:type="dxa"/>
            <w:shd w:val="clear" w:color="auto" w:fill="auto"/>
          </w:tcPr>
          <w:p w:rsidR="005D00B8" w:rsidRPr="00DD4D4F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</w:tc>
        <w:tc>
          <w:tcPr>
            <w:tcW w:w="3530" w:type="dxa"/>
            <w:shd w:val="clear" w:color="auto" w:fill="auto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здоровье»</w:t>
            </w:r>
          </w:p>
        </w:tc>
        <w:tc>
          <w:tcPr>
            <w:tcW w:w="3030" w:type="dxa"/>
            <w:shd w:val="clear" w:color="auto" w:fill="auto"/>
          </w:tcPr>
          <w:p w:rsidR="005D00B8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 Сфера образования»</w:t>
            </w:r>
          </w:p>
          <w:p w:rsidR="005D00B8" w:rsidRPr="005D00B8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2017</w:t>
            </w:r>
          </w:p>
        </w:tc>
        <w:tc>
          <w:tcPr>
            <w:tcW w:w="810" w:type="dxa"/>
            <w:shd w:val="clear" w:color="auto" w:fill="auto"/>
          </w:tcPr>
          <w:p w:rsidR="005D00B8" w:rsidRDefault="005D00B8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282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B14282" w:rsidRPr="00DD4D4F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dxa"/>
            <w:shd w:val="clear" w:color="auto" w:fill="auto"/>
          </w:tcPr>
          <w:p w:rsidR="00B14282" w:rsidRPr="00DD4D4F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</w:tc>
        <w:tc>
          <w:tcPr>
            <w:tcW w:w="3530" w:type="dxa"/>
            <w:shd w:val="clear" w:color="auto" w:fill="auto"/>
          </w:tcPr>
          <w:p w:rsidR="00B14282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«Жизненные ситуации»</w:t>
            </w:r>
          </w:p>
        </w:tc>
        <w:tc>
          <w:tcPr>
            <w:tcW w:w="3030" w:type="dxa"/>
            <w:shd w:val="clear" w:color="auto" w:fill="auto"/>
          </w:tcPr>
          <w:p w:rsidR="005D00B8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 Сфера образования»</w:t>
            </w:r>
          </w:p>
          <w:p w:rsidR="00B14282" w:rsidRPr="006901AC" w:rsidRDefault="005D00B8" w:rsidP="005D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2017</w:t>
            </w:r>
          </w:p>
        </w:tc>
        <w:tc>
          <w:tcPr>
            <w:tcW w:w="810" w:type="dxa"/>
            <w:shd w:val="clear" w:color="auto" w:fill="auto"/>
          </w:tcPr>
          <w:p w:rsidR="00B14282" w:rsidRDefault="005D00B8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00B8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2" w:type="dxa"/>
            <w:shd w:val="clear" w:color="auto" w:fill="auto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 развивающего обучения для детей раннего возраста</w:t>
            </w:r>
          </w:p>
        </w:tc>
        <w:tc>
          <w:tcPr>
            <w:tcW w:w="3530" w:type="dxa"/>
            <w:shd w:val="clear" w:color="auto" w:fill="auto"/>
          </w:tcPr>
          <w:p w:rsidR="005D00B8" w:rsidRDefault="005D00B8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«Ознакомления с окружающим»(зима, весна, лето, осень)</w:t>
            </w:r>
          </w:p>
          <w:p w:rsidR="005D00B8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с озвучиванием»</w:t>
            </w:r>
          </w:p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жестами и движениями»</w:t>
            </w:r>
          </w:p>
        </w:tc>
        <w:tc>
          <w:tcPr>
            <w:tcW w:w="3030" w:type="dxa"/>
            <w:shd w:val="clear" w:color="auto" w:fill="auto"/>
          </w:tcPr>
          <w:p w:rsidR="007D6567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«ИД Сфера образования»</w:t>
            </w:r>
          </w:p>
          <w:p w:rsidR="005D00B8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2018</w:t>
            </w:r>
          </w:p>
        </w:tc>
        <w:tc>
          <w:tcPr>
            <w:tcW w:w="810" w:type="dxa"/>
            <w:shd w:val="clear" w:color="auto" w:fill="auto"/>
          </w:tcPr>
          <w:p w:rsidR="005D00B8" w:rsidRDefault="007D6567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6567" w:rsidRPr="00DD4D4F" w:rsidTr="00146A6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7" w:type="dxa"/>
          </w:tcPr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2" w:type="dxa"/>
            <w:shd w:val="clear" w:color="auto" w:fill="auto"/>
          </w:tcPr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Наглядно-дидактический комплект </w:t>
            </w:r>
          </w:p>
        </w:tc>
        <w:tc>
          <w:tcPr>
            <w:tcW w:w="3530" w:type="dxa"/>
            <w:shd w:val="clear" w:color="auto" w:fill="auto"/>
          </w:tcPr>
          <w:p w:rsidR="007D6567" w:rsidRDefault="007D6567" w:rsidP="0014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«Культурно-гигиенические и трудовые навыки»</w:t>
            </w:r>
          </w:p>
        </w:tc>
        <w:tc>
          <w:tcPr>
            <w:tcW w:w="3030" w:type="dxa"/>
            <w:shd w:val="clear" w:color="auto" w:fill="auto"/>
          </w:tcPr>
          <w:p w:rsidR="007D6567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  <w:p w:rsidR="007D6567" w:rsidRDefault="007D6567" w:rsidP="007D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Волгоград, 2018</w:t>
            </w:r>
          </w:p>
        </w:tc>
        <w:tc>
          <w:tcPr>
            <w:tcW w:w="810" w:type="dxa"/>
            <w:shd w:val="clear" w:color="auto" w:fill="auto"/>
          </w:tcPr>
          <w:p w:rsidR="007D6567" w:rsidRDefault="007D6567" w:rsidP="0014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78D6" w:rsidRDefault="009E78D6" w:rsidP="009E78D6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9E78D6" w:rsidRPr="00007510" w:rsidRDefault="009E78D6" w:rsidP="009E78D6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EE7" w:rsidRDefault="00EA5EE7"/>
    <w:sectPr w:rsidR="00EA5EE7" w:rsidSect="00CA085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85" w:rsidRDefault="00A34885" w:rsidP="009E78D6">
      <w:pPr>
        <w:spacing w:after="0" w:line="240" w:lineRule="auto"/>
      </w:pPr>
      <w:r>
        <w:separator/>
      </w:r>
    </w:p>
  </w:endnote>
  <w:endnote w:type="continuationSeparator" w:id="0">
    <w:p w:rsidR="00A34885" w:rsidRDefault="00A34885" w:rsidP="009E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629009"/>
    </w:sdtPr>
    <w:sdtEndPr/>
    <w:sdtContent>
      <w:p w:rsidR="0076190D" w:rsidRDefault="001626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B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6190D" w:rsidRDefault="007619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956074"/>
    </w:sdtPr>
    <w:sdtEndPr/>
    <w:sdtContent>
      <w:p w:rsidR="0076190D" w:rsidRDefault="00162651" w:rsidP="00316C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90D" w:rsidRDefault="0076190D" w:rsidP="00316CF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85" w:rsidRDefault="00A34885" w:rsidP="009E78D6">
      <w:pPr>
        <w:spacing w:after="0" w:line="240" w:lineRule="auto"/>
      </w:pPr>
      <w:r>
        <w:separator/>
      </w:r>
    </w:p>
  </w:footnote>
  <w:footnote w:type="continuationSeparator" w:id="0">
    <w:p w:rsidR="00A34885" w:rsidRDefault="00A34885" w:rsidP="009E78D6">
      <w:pPr>
        <w:spacing w:after="0" w:line="240" w:lineRule="auto"/>
      </w:pPr>
      <w:r>
        <w:continuationSeparator/>
      </w:r>
    </w:p>
  </w:footnote>
  <w:footnote w:id="1">
    <w:p w:rsidR="0076190D" w:rsidRDefault="0076190D" w:rsidP="00071A77">
      <w:pPr>
        <w:pStyle w:val="12"/>
        <w:shd w:val="clear" w:color="auto" w:fill="auto"/>
        <w:tabs>
          <w:tab w:val="left" w:pos="4320"/>
        </w:tabs>
        <w:spacing w:line="160" w:lineRule="exact"/>
        <w:ind w:left="360"/>
        <w:rPr>
          <w:rStyle w:val="3"/>
        </w:rPr>
      </w:pPr>
      <w:r>
        <w:rPr>
          <w:rStyle w:val="3"/>
          <w:vertAlign w:val="superscript"/>
        </w:rPr>
        <w:footnoteRef/>
      </w:r>
      <w:r>
        <w:rPr>
          <w:rStyle w:val="3"/>
        </w:rPr>
        <w:t xml:space="preserve"> См. пункт 2.6. ФГОС ДО.</w:t>
      </w:r>
    </w:p>
    <w:p w:rsidR="0076190D" w:rsidRDefault="0076190D" w:rsidP="00071A77">
      <w:pPr>
        <w:pStyle w:val="12"/>
        <w:shd w:val="clear" w:color="auto" w:fill="auto"/>
        <w:tabs>
          <w:tab w:val="left" w:pos="2490"/>
        </w:tabs>
        <w:spacing w:line="160" w:lineRule="exact"/>
        <w:ind w:left="360"/>
      </w:pPr>
      <w:r>
        <w:tab/>
      </w:r>
    </w:p>
  </w:footnote>
  <w:footnote w:id="2">
    <w:p w:rsidR="0076190D" w:rsidRDefault="0076190D" w:rsidP="009E78D6">
      <w:pPr>
        <w:pStyle w:val="12"/>
        <w:shd w:val="clear" w:color="auto" w:fill="auto"/>
        <w:spacing w:line="182" w:lineRule="exact"/>
        <w:ind w:right="20" w:firstLine="360"/>
        <w:jc w:val="both"/>
      </w:pPr>
      <w:r>
        <w:rPr>
          <w:rStyle w:val="20"/>
          <w:vertAlign w:val="superscript"/>
        </w:rPr>
        <w:footnoteRef/>
      </w:r>
      <w:r>
        <w:rPr>
          <w:rStyle w:val="20"/>
        </w:rPr>
        <w:t xml:space="preserve"> Раздел «Дидактические игры» совпадает с соответствующим разделом образовательной облас</w:t>
      </w:r>
      <w:r>
        <w:rPr>
          <w:rStyle w:val="20"/>
        </w:rPr>
        <w:softHyphen/>
        <w:t>ти «Познавательное развитие».</w:t>
      </w:r>
    </w:p>
  </w:footnote>
  <w:footnote w:id="3">
    <w:p w:rsidR="0076190D" w:rsidRDefault="0076190D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4">
    <w:p w:rsidR="0076190D" w:rsidRDefault="0076190D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5">
    <w:p w:rsidR="0076190D" w:rsidRDefault="0076190D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6">
    <w:p w:rsidR="0076190D" w:rsidRDefault="0076190D" w:rsidP="009E78D6">
      <w:pPr>
        <w:pStyle w:val="12"/>
        <w:shd w:val="clear" w:color="auto" w:fill="auto"/>
        <w:spacing w:line="160" w:lineRule="exact"/>
        <w:ind w:left="360"/>
      </w:pPr>
      <w:r>
        <w:rPr>
          <w:rStyle w:val="ad"/>
          <w:vertAlign w:val="superscript"/>
        </w:rPr>
        <w:footnoteRef/>
      </w:r>
      <w:r>
        <w:rPr>
          <w:rStyle w:val="ad"/>
        </w:rPr>
        <w:t xml:space="preserve"> См. пункт 2.6. ФГОС ДО.</w:t>
      </w:r>
    </w:p>
  </w:footnote>
  <w:footnote w:id="7">
    <w:p w:rsidR="0076190D" w:rsidRPr="009D2FBA" w:rsidRDefault="0076190D" w:rsidP="009E78D6">
      <w:pPr>
        <w:pStyle w:val="af"/>
        <w:rPr>
          <w:rFonts w:ascii="Times New Roman" w:hAnsi="Times New Roman"/>
        </w:rPr>
      </w:pPr>
      <w:r w:rsidRPr="009D2FBA">
        <w:rPr>
          <w:rStyle w:val="af1"/>
          <w:rFonts w:ascii="Times New Roman" w:hAnsi="Times New Roman"/>
        </w:rPr>
        <w:footnoteRef/>
      </w:r>
      <w:r w:rsidRPr="009D2FBA">
        <w:rPr>
          <w:rFonts w:ascii="Times New Roman" w:hAnsi="Times New Roman"/>
        </w:rPr>
        <w:t xml:space="preserve"> Н.А. Короткова, П.Г. Нежнов</w:t>
      </w:r>
      <w:r>
        <w:rPr>
          <w:rFonts w:ascii="Times New Roman" w:hAnsi="Times New Roman"/>
        </w:rPr>
        <w:t>.</w:t>
      </w:r>
      <w:r w:rsidRPr="009D2FBA">
        <w:rPr>
          <w:rFonts w:ascii="Times New Roman" w:hAnsi="Times New Roman"/>
        </w:rPr>
        <w:t xml:space="preserve"> 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5A14D4"/>
    <w:multiLevelType w:val="hybridMultilevel"/>
    <w:tmpl w:val="A134C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C183A"/>
    <w:multiLevelType w:val="multilevel"/>
    <w:tmpl w:val="177A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22F61"/>
    <w:multiLevelType w:val="hybridMultilevel"/>
    <w:tmpl w:val="B96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F82D19"/>
    <w:multiLevelType w:val="hybridMultilevel"/>
    <w:tmpl w:val="1A8CCF18"/>
    <w:lvl w:ilvl="0" w:tplc="0D106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68DB"/>
    <w:multiLevelType w:val="hybridMultilevel"/>
    <w:tmpl w:val="9BE2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41E2"/>
    <w:multiLevelType w:val="hybridMultilevel"/>
    <w:tmpl w:val="E0D840E0"/>
    <w:lvl w:ilvl="0" w:tplc="7D2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9BC42BE"/>
    <w:multiLevelType w:val="hybridMultilevel"/>
    <w:tmpl w:val="E9B8EFE8"/>
    <w:lvl w:ilvl="0" w:tplc="A48637F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2AD30FA7"/>
    <w:multiLevelType w:val="hybridMultilevel"/>
    <w:tmpl w:val="36A60D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55191"/>
    <w:multiLevelType w:val="hybridMultilevel"/>
    <w:tmpl w:val="F656D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892A55"/>
    <w:multiLevelType w:val="hybridMultilevel"/>
    <w:tmpl w:val="7B76C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F9343E"/>
    <w:multiLevelType w:val="hybridMultilevel"/>
    <w:tmpl w:val="82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F15DD"/>
    <w:multiLevelType w:val="hybridMultilevel"/>
    <w:tmpl w:val="0EF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97084"/>
    <w:multiLevelType w:val="hybridMultilevel"/>
    <w:tmpl w:val="672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333DA"/>
    <w:multiLevelType w:val="hybridMultilevel"/>
    <w:tmpl w:val="E00E2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0313EF"/>
    <w:multiLevelType w:val="hybridMultilevel"/>
    <w:tmpl w:val="BFC45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355BC7"/>
    <w:multiLevelType w:val="hybridMultilevel"/>
    <w:tmpl w:val="9BB02C7C"/>
    <w:lvl w:ilvl="0" w:tplc="CA4C54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0E78DB"/>
    <w:multiLevelType w:val="hybridMultilevel"/>
    <w:tmpl w:val="104E0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950799"/>
    <w:multiLevelType w:val="hybridMultilevel"/>
    <w:tmpl w:val="E0D840E0"/>
    <w:lvl w:ilvl="0" w:tplc="7D2CA2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4F2F00F5"/>
    <w:multiLevelType w:val="hybridMultilevel"/>
    <w:tmpl w:val="DE3C6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563CD2"/>
    <w:multiLevelType w:val="hybridMultilevel"/>
    <w:tmpl w:val="AFAA7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5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478B0"/>
    <w:multiLevelType w:val="hybridMultilevel"/>
    <w:tmpl w:val="7BC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BA4E6A"/>
    <w:multiLevelType w:val="hybridMultilevel"/>
    <w:tmpl w:val="548CED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E154B"/>
    <w:multiLevelType w:val="hybridMultilevel"/>
    <w:tmpl w:val="1CA4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EB7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06B81"/>
    <w:multiLevelType w:val="hybridMultilevel"/>
    <w:tmpl w:val="2838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E4BA2"/>
    <w:multiLevelType w:val="hybridMultilevel"/>
    <w:tmpl w:val="0BF86DE4"/>
    <w:lvl w:ilvl="0" w:tplc="F52C1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637A9"/>
    <w:multiLevelType w:val="multilevel"/>
    <w:tmpl w:val="177A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A71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FC19D6"/>
    <w:multiLevelType w:val="multilevel"/>
    <w:tmpl w:val="C1A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2765F"/>
    <w:multiLevelType w:val="hybridMultilevel"/>
    <w:tmpl w:val="68505D46"/>
    <w:lvl w:ilvl="0" w:tplc="FC8C1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82E85"/>
    <w:multiLevelType w:val="hybridMultilevel"/>
    <w:tmpl w:val="0D1A18A4"/>
    <w:lvl w:ilvl="0" w:tplc="0D908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30"/>
  </w:num>
  <w:num w:numId="5">
    <w:abstractNumId w:val="35"/>
  </w:num>
  <w:num w:numId="6">
    <w:abstractNumId w:val="20"/>
  </w:num>
  <w:num w:numId="7">
    <w:abstractNumId w:val="14"/>
  </w:num>
  <w:num w:numId="8">
    <w:abstractNumId w:val="0"/>
  </w:num>
  <w:num w:numId="9">
    <w:abstractNumId w:val="38"/>
  </w:num>
  <w:num w:numId="10">
    <w:abstractNumId w:val="28"/>
  </w:num>
  <w:num w:numId="11">
    <w:abstractNumId w:val="31"/>
  </w:num>
  <w:num w:numId="12">
    <w:abstractNumId w:val="10"/>
  </w:num>
  <w:num w:numId="13">
    <w:abstractNumId w:val="26"/>
  </w:num>
  <w:num w:numId="14">
    <w:abstractNumId w:val="39"/>
  </w:num>
  <w:num w:numId="15">
    <w:abstractNumId w:val="4"/>
  </w:num>
  <w:num w:numId="16">
    <w:abstractNumId w:val="24"/>
  </w:num>
  <w:num w:numId="17">
    <w:abstractNumId w:val="11"/>
  </w:num>
  <w:num w:numId="18">
    <w:abstractNumId w:val="25"/>
  </w:num>
  <w:num w:numId="19">
    <w:abstractNumId w:val="8"/>
  </w:num>
  <w:num w:numId="20">
    <w:abstractNumId w:val="15"/>
  </w:num>
  <w:num w:numId="21">
    <w:abstractNumId w:val="34"/>
  </w:num>
  <w:num w:numId="22">
    <w:abstractNumId w:val="37"/>
  </w:num>
  <w:num w:numId="23">
    <w:abstractNumId w:val="2"/>
  </w:num>
  <w:num w:numId="24">
    <w:abstractNumId w:val="33"/>
  </w:num>
  <w:num w:numId="25">
    <w:abstractNumId w:val="27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3"/>
  </w:num>
  <w:num w:numId="31">
    <w:abstractNumId w:val="17"/>
  </w:num>
  <w:num w:numId="32">
    <w:abstractNumId w:val="36"/>
  </w:num>
  <w:num w:numId="33">
    <w:abstractNumId w:val="29"/>
  </w:num>
  <w:num w:numId="34">
    <w:abstractNumId w:val="32"/>
  </w:num>
  <w:num w:numId="35">
    <w:abstractNumId w:val="6"/>
  </w:num>
  <w:num w:numId="36">
    <w:abstractNumId w:val="19"/>
  </w:num>
  <w:num w:numId="37">
    <w:abstractNumId w:val="5"/>
  </w:num>
  <w:num w:numId="38">
    <w:abstractNumId w:val="7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6"/>
    <w:rsid w:val="000032A2"/>
    <w:rsid w:val="000039F4"/>
    <w:rsid w:val="00033774"/>
    <w:rsid w:val="00040FE2"/>
    <w:rsid w:val="00052A88"/>
    <w:rsid w:val="00071A77"/>
    <w:rsid w:val="000A08EE"/>
    <w:rsid w:val="000B6D64"/>
    <w:rsid w:val="000C4B6A"/>
    <w:rsid w:val="000F7D5E"/>
    <w:rsid w:val="00110E9B"/>
    <w:rsid w:val="00145BDB"/>
    <w:rsid w:val="00146A6E"/>
    <w:rsid w:val="00146F50"/>
    <w:rsid w:val="00154B18"/>
    <w:rsid w:val="0015772D"/>
    <w:rsid w:val="00162651"/>
    <w:rsid w:val="001678B8"/>
    <w:rsid w:val="001B1EF8"/>
    <w:rsid w:val="001C796E"/>
    <w:rsid w:val="001E71D8"/>
    <w:rsid w:val="002501C7"/>
    <w:rsid w:val="002649F3"/>
    <w:rsid w:val="00272F4F"/>
    <w:rsid w:val="00274F14"/>
    <w:rsid w:val="00296B47"/>
    <w:rsid w:val="002B305B"/>
    <w:rsid w:val="002E75BB"/>
    <w:rsid w:val="00316CF4"/>
    <w:rsid w:val="00350949"/>
    <w:rsid w:val="0036597B"/>
    <w:rsid w:val="00382C58"/>
    <w:rsid w:val="003C5D8D"/>
    <w:rsid w:val="003E5430"/>
    <w:rsid w:val="004B4FE3"/>
    <w:rsid w:val="004C0D3E"/>
    <w:rsid w:val="004E2C20"/>
    <w:rsid w:val="004F30EC"/>
    <w:rsid w:val="0052272C"/>
    <w:rsid w:val="00592F42"/>
    <w:rsid w:val="005D00B8"/>
    <w:rsid w:val="005E52AB"/>
    <w:rsid w:val="005F3DD0"/>
    <w:rsid w:val="00606F7E"/>
    <w:rsid w:val="0062296F"/>
    <w:rsid w:val="00624180"/>
    <w:rsid w:val="00627395"/>
    <w:rsid w:val="006A1708"/>
    <w:rsid w:val="006A4E64"/>
    <w:rsid w:val="006B6727"/>
    <w:rsid w:val="006C4E3A"/>
    <w:rsid w:val="006D73BF"/>
    <w:rsid w:val="006E05BE"/>
    <w:rsid w:val="00704379"/>
    <w:rsid w:val="0076190D"/>
    <w:rsid w:val="0078598D"/>
    <w:rsid w:val="007A62C8"/>
    <w:rsid w:val="007B399A"/>
    <w:rsid w:val="007D6567"/>
    <w:rsid w:val="007D7B7D"/>
    <w:rsid w:val="008248FA"/>
    <w:rsid w:val="00826DD6"/>
    <w:rsid w:val="00835341"/>
    <w:rsid w:val="008448A0"/>
    <w:rsid w:val="00891CE2"/>
    <w:rsid w:val="00894F20"/>
    <w:rsid w:val="008D53B1"/>
    <w:rsid w:val="00970AF1"/>
    <w:rsid w:val="00974C1A"/>
    <w:rsid w:val="009904F1"/>
    <w:rsid w:val="009C3BA2"/>
    <w:rsid w:val="009D6D99"/>
    <w:rsid w:val="009E78D6"/>
    <w:rsid w:val="00A14318"/>
    <w:rsid w:val="00A34885"/>
    <w:rsid w:val="00A4461B"/>
    <w:rsid w:val="00A46BF2"/>
    <w:rsid w:val="00A51AAE"/>
    <w:rsid w:val="00A83EB3"/>
    <w:rsid w:val="00AA31EB"/>
    <w:rsid w:val="00AA4516"/>
    <w:rsid w:val="00AD4A0F"/>
    <w:rsid w:val="00AD64D6"/>
    <w:rsid w:val="00AF0BAD"/>
    <w:rsid w:val="00AF4E02"/>
    <w:rsid w:val="00B11895"/>
    <w:rsid w:val="00B14282"/>
    <w:rsid w:val="00B201F4"/>
    <w:rsid w:val="00B2679C"/>
    <w:rsid w:val="00B31C07"/>
    <w:rsid w:val="00B5049A"/>
    <w:rsid w:val="00B75D44"/>
    <w:rsid w:val="00B825D0"/>
    <w:rsid w:val="00B85077"/>
    <w:rsid w:val="00BF3E66"/>
    <w:rsid w:val="00C4157C"/>
    <w:rsid w:val="00C70F65"/>
    <w:rsid w:val="00C830B0"/>
    <w:rsid w:val="00C91A93"/>
    <w:rsid w:val="00C96417"/>
    <w:rsid w:val="00CA0853"/>
    <w:rsid w:val="00CE29C7"/>
    <w:rsid w:val="00D03750"/>
    <w:rsid w:val="00D33B26"/>
    <w:rsid w:val="00D64A13"/>
    <w:rsid w:val="00D70571"/>
    <w:rsid w:val="00D9125D"/>
    <w:rsid w:val="00D923CB"/>
    <w:rsid w:val="00D97513"/>
    <w:rsid w:val="00DC14B6"/>
    <w:rsid w:val="00DD4D4F"/>
    <w:rsid w:val="00DD5FE9"/>
    <w:rsid w:val="00E47780"/>
    <w:rsid w:val="00E568C8"/>
    <w:rsid w:val="00E92134"/>
    <w:rsid w:val="00E97FEE"/>
    <w:rsid w:val="00EA5EE7"/>
    <w:rsid w:val="00EB441E"/>
    <w:rsid w:val="00EE48E7"/>
    <w:rsid w:val="00EF313C"/>
    <w:rsid w:val="00F35487"/>
    <w:rsid w:val="00F55A8C"/>
    <w:rsid w:val="00F66269"/>
    <w:rsid w:val="00F72074"/>
    <w:rsid w:val="00FD55DF"/>
    <w:rsid w:val="00FD57E5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78D6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8D6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78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D6"/>
  </w:style>
  <w:style w:type="paragraph" w:styleId="a6">
    <w:name w:val="footer"/>
    <w:basedOn w:val="a"/>
    <w:link w:val="a7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D6"/>
  </w:style>
  <w:style w:type="paragraph" w:customStyle="1" w:styleId="Default">
    <w:name w:val="Default"/>
    <w:uiPriority w:val="99"/>
    <w:rsid w:val="009E7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E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E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uiPriority w:val="99"/>
    <w:rsid w:val="009E78D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9E78D6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9E78D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rsid w:val="009E78D6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9E78D6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E78D6"/>
  </w:style>
  <w:style w:type="character" w:customStyle="1" w:styleId="5">
    <w:name w:val="Заголовок №5_"/>
    <w:basedOn w:val="a0"/>
    <w:link w:val="51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9E78D6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9E78D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9E78D6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E78D6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E78D6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9E78D6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8D6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9E78D6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rsid w:val="009E78D6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E78D6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9E78D6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E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78D6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62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296F"/>
  </w:style>
  <w:style w:type="character" w:customStyle="1" w:styleId="apple-converted-space">
    <w:name w:val="apple-converted-space"/>
    <w:basedOn w:val="a0"/>
    <w:rsid w:val="0062296F"/>
  </w:style>
  <w:style w:type="paragraph" w:customStyle="1" w:styleId="nospacing0">
    <w:name w:val="nospacing0"/>
    <w:basedOn w:val="a"/>
    <w:rsid w:val="002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78D6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8D6"/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E78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D6"/>
  </w:style>
  <w:style w:type="paragraph" w:styleId="a6">
    <w:name w:val="footer"/>
    <w:basedOn w:val="a"/>
    <w:link w:val="a7"/>
    <w:uiPriority w:val="99"/>
    <w:unhideWhenUsed/>
    <w:rsid w:val="009E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D6"/>
  </w:style>
  <w:style w:type="paragraph" w:customStyle="1" w:styleId="Default">
    <w:name w:val="Default"/>
    <w:uiPriority w:val="99"/>
    <w:rsid w:val="009E7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E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E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uiPriority w:val="99"/>
    <w:rsid w:val="009E78D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9E78D6"/>
    <w:rPr>
      <w:rFonts w:ascii="Franklin Gothic Medium" w:hAnsi="Franklin Gothic Medium" w:cs="Franklin Gothic Medium" w:hint="default"/>
      <w:i/>
      <w:iCs/>
      <w:sz w:val="14"/>
      <w:szCs w:val="14"/>
    </w:rPr>
  </w:style>
  <w:style w:type="paragraph" w:customStyle="1" w:styleId="Style25">
    <w:name w:val="Style25"/>
    <w:basedOn w:val="a"/>
    <w:uiPriority w:val="99"/>
    <w:rsid w:val="009E78D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rsid w:val="009E78D6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11"/>
    <w:uiPriority w:val="99"/>
    <w:rsid w:val="009E78D6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9E78D6"/>
  </w:style>
  <w:style w:type="character" w:customStyle="1" w:styleId="5">
    <w:name w:val="Заголовок №5_"/>
    <w:basedOn w:val="a0"/>
    <w:link w:val="51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uiPriority w:val="99"/>
    <w:rsid w:val="009E78D6"/>
    <w:rPr>
      <w:rFonts w:ascii="Arial" w:hAnsi="Arial" w:cs="Arial"/>
      <w:sz w:val="31"/>
      <w:szCs w:val="31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9E78D6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character" w:customStyle="1" w:styleId="ac">
    <w:name w:val="Сноска_"/>
    <w:basedOn w:val="a0"/>
    <w:link w:val="12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Сноска3"/>
    <w:basedOn w:val="ac"/>
    <w:uiPriority w:val="99"/>
    <w:rsid w:val="009E78D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9E78D6"/>
    <w:rPr>
      <w:rFonts w:ascii="Arial" w:hAnsi="Arial" w:cs="Arial"/>
      <w:sz w:val="19"/>
      <w:szCs w:val="19"/>
      <w:shd w:val="clear" w:color="auto" w:fill="FFFFFF"/>
    </w:rPr>
  </w:style>
  <w:style w:type="paragraph" w:customStyle="1" w:styleId="12">
    <w:name w:val="Сноска1"/>
    <w:basedOn w:val="a"/>
    <w:link w:val="ac"/>
    <w:uiPriority w:val="99"/>
    <w:rsid w:val="009E78D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">
    <w:name w:val="Основной текст (13)1"/>
    <w:basedOn w:val="a"/>
    <w:link w:val="13"/>
    <w:uiPriority w:val="99"/>
    <w:rsid w:val="009E78D6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character" w:customStyle="1" w:styleId="14">
    <w:name w:val="Основной текст + Полужирный1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d">
    <w:name w:val="Сноска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0"/>
    <w:uiPriority w:val="99"/>
    <w:rsid w:val="009E78D6"/>
    <w:rPr>
      <w:rFonts w:ascii="Tahoma" w:hAnsi="Tahoma" w:cs="Tahoma"/>
      <w:spacing w:val="0"/>
      <w:w w:val="100"/>
      <w:sz w:val="17"/>
      <w:szCs w:val="17"/>
    </w:rPr>
  </w:style>
  <w:style w:type="character" w:customStyle="1" w:styleId="ae">
    <w:name w:val="Основной текст + Полужирный"/>
    <w:basedOn w:val="11"/>
    <w:uiPriority w:val="99"/>
    <w:rsid w:val="009E78D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1"/>
    <w:uiPriority w:val="99"/>
    <w:rsid w:val="009E78D6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E78D6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character" w:customStyle="1" w:styleId="2">
    <w:name w:val="Основной текст (2)_"/>
    <w:basedOn w:val="a0"/>
    <w:link w:val="21"/>
    <w:uiPriority w:val="99"/>
    <w:rsid w:val="009E78D6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E78D6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133">
    <w:name w:val="Основной текст (13)3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9E78D6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0">
    <w:name w:val="Сноска2"/>
    <w:basedOn w:val="ac"/>
    <w:uiPriority w:val="99"/>
    <w:rsid w:val="009E78D6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9E78D6"/>
    <w:rPr>
      <w:rFonts w:ascii="Arial" w:hAnsi="Arial" w:cs="Arial"/>
      <w:b/>
      <w:bCs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9E78D6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rsid w:val="009E78D6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E78D6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rsid w:val="009E78D6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E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78D6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62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2296F"/>
  </w:style>
  <w:style w:type="character" w:customStyle="1" w:styleId="apple-converted-space">
    <w:name w:val="apple-converted-space"/>
    <w:basedOn w:val="a0"/>
    <w:rsid w:val="0062296F"/>
  </w:style>
  <w:style w:type="paragraph" w:customStyle="1" w:styleId="nospacing0">
    <w:name w:val="nospacing0"/>
    <w:basedOn w:val="a"/>
    <w:rsid w:val="002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27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6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CBB4B-6719-4A06-84B7-FCD14C75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11659</Words>
  <Characters>66458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2015-10-12T13:10:00Z</cp:lastPrinted>
  <dcterms:created xsi:type="dcterms:W3CDTF">2019-09-06T11:34:00Z</dcterms:created>
  <dcterms:modified xsi:type="dcterms:W3CDTF">2019-09-20T07:32:00Z</dcterms:modified>
</cp:coreProperties>
</file>