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C5" w:rsidRPr="00BF690F" w:rsidRDefault="008450C5" w:rsidP="00845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690F">
        <w:rPr>
          <w:rFonts w:ascii="Times New Roman" w:hAnsi="Times New Roman" w:cs="Times New Roman"/>
          <w:sz w:val="28"/>
          <w:szCs w:val="28"/>
        </w:rPr>
        <w:t>«Санкт-Петербургское государственное автономное дошкольное образовательное учреждение «Детский сад комбинированного вида №15» Колпинского района Санкт-Петербурга»</w:t>
      </w:r>
    </w:p>
    <w:p w:rsidR="008450C5" w:rsidRDefault="008450C5" w:rsidP="008450C5"/>
    <w:p w:rsidR="008450C5" w:rsidRDefault="008450C5" w:rsidP="008450C5"/>
    <w:p w:rsidR="008450C5" w:rsidRDefault="008450C5" w:rsidP="008450C5"/>
    <w:p w:rsidR="008450C5" w:rsidRDefault="008450C5" w:rsidP="008450C5"/>
    <w:p w:rsidR="008450C5" w:rsidRDefault="008450C5" w:rsidP="008450C5"/>
    <w:p w:rsidR="008450C5" w:rsidRDefault="008450C5" w:rsidP="008450C5"/>
    <w:p w:rsidR="008450C5" w:rsidRDefault="008450C5" w:rsidP="003872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54187">
        <w:rPr>
          <w:rFonts w:ascii="Times New Roman" w:hAnsi="Times New Roman" w:cs="Times New Roman"/>
          <w:sz w:val="40"/>
          <w:szCs w:val="40"/>
        </w:rPr>
        <w:t xml:space="preserve">Конспект </w:t>
      </w:r>
    </w:p>
    <w:p w:rsidR="0038724B" w:rsidRDefault="008450C5" w:rsidP="003872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450C5">
        <w:rPr>
          <w:rFonts w:ascii="Times New Roman" w:hAnsi="Times New Roman" w:cs="Times New Roman"/>
          <w:sz w:val="40"/>
          <w:szCs w:val="40"/>
        </w:rPr>
        <w:t>Мастер-класс «Оформление пасхального яйца в стиле декупаж»</w:t>
      </w:r>
      <w:r w:rsidR="0038724B">
        <w:rPr>
          <w:rFonts w:ascii="Times New Roman" w:hAnsi="Times New Roman" w:cs="Times New Roman"/>
          <w:sz w:val="40"/>
          <w:szCs w:val="40"/>
        </w:rPr>
        <w:t xml:space="preserve"> совместно с родителями</w:t>
      </w:r>
    </w:p>
    <w:p w:rsidR="008450C5" w:rsidRDefault="008450C5" w:rsidP="008450C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первой младшей группе№5 </w:t>
      </w:r>
    </w:p>
    <w:p w:rsidR="008450C5" w:rsidRPr="00E54187" w:rsidRDefault="008450C5" w:rsidP="008450C5">
      <w:pPr>
        <w:rPr>
          <w:rFonts w:ascii="Times New Roman" w:hAnsi="Times New Roman" w:cs="Times New Roman"/>
          <w:sz w:val="40"/>
          <w:szCs w:val="40"/>
        </w:rPr>
      </w:pPr>
    </w:p>
    <w:p w:rsidR="008450C5" w:rsidRPr="00E54187" w:rsidRDefault="008450C5" w:rsidP="008450C5">
      <w:pPr>
        <w:rPr>
          <w:rFonts w:ascii="Times New Roman" w:hAnsi="Times New Roman" w:cs="Times New Roman"/>
          <w:sz w:val="40"/>
          <w:szCs w:val="40"/>
        </w:rPr>
      </w:pPr>
    </w:p>
    <w:p w:rsidR="008450C5" w:rsidRPr="00E54187" w:rsidRDefault="008450C5" w:rsidP="008450C5">
      <w:pPr>
        <w:rPr>
          <w:rFonts w:ascii="Times New Roman" w:hAnsi="Times New Roman" w:cs="Times New Roman"/>
          <w:sz w:val="40"/>
          <w:szCs w:val="40"/>
        </w:rPr>
      </w:pPr>
    </w:p>
    <w:p w:rsidR="008450C5" w:rsidRDefault="008450C5" w:rsidP="008450C5">
      <w:pPr>
        <w:rPr>
          <w:rFonts w:ascii="Times New Roman" w:hAnsi="Times New Roman" w:cs="Times New Roman"/>
          <w:sz w:val="40"/>
          <w:szCs w:val="40"/>
        </w:rPr>
      </w:pPr>
    </w:p>
    <w:p w:rsidR="008450C5" w:rsidRDefault="008450C5" w:rsidP="008450C5">
      <w:pPr>
        <w:tabs>
          <w:tab w:val="left" w:pos="6127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8450C5" w:rsidRDefault="008450C5" w:rsidP="008450C5">
      <w:pPr>
        <w:tabs>
          <w:tab w:val="left" w:pos="6127"/>
        </w:tabs>
        <w:rPr>
          <w:rFonts w:ascii="Times New Roman" w:hAnsi="Times New Roman" w:cs="Times New Roman"/>
          <w:sz w:val="40"/>
          <w:szCs w:val="40"/>
        </w:rPr>
      </w:pPr>
    </w:p>
    <w:p w:rsidR="008450C5" w:rsidRDefault="008450C5" w:rsidP="00845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Воспитатель:</w:t>
      </w:r>
    </w:p>
    <w:p w:rsidR="008450C5" w:rsidRDefault="008450C5" w:rsidP="00845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Кукушкина С.Г.</w:t>
      </w:r>
    </w:p>
    <w:p w:rsidR="008450C5" w:rsidRDefault="008450C5" w:rsidP="00845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Пятаева И.В.</w:t>
      </w:r>
    </w:p>
    <w:p w:rsidR="008450C5" w:rsidRDefault="008450C5" w:rsidP="008450C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450C5" w:rsidRDefault="008450C5" w:rsidP="003872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</w:p>
    <w:p w:rsidR="008450C5" w:rsidRDefault="008450C5" w:rsidP="008450C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450C5" w:rsidRDefault="008450C5" w:rsidP="00845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429">
        <w:rPr>
          <w:rFonts w:ascii="Times New Roman" w:hAnsi="Times New Roman" w:cs="Times New Roman"/>
          <w:sz w:val="28"/>
          <w:szCs w:val="28"/>
        </w:rPr>
        <w:t xml:space="preserve">Колпино </w:t>
      </w:r>
    </w:p>
    <w:p w:rsidR="008450C5" w:rsidRDefault="008450C5" w:rsidP="00845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F95DF8" w:rsidRDefault="00F95DF8"/>
    <w:p w:rsidR="0038724B" w:rsidRPr="0038724B" w:rsidRDefault="0038724B" w:rsidP="0038724B">
      <w:pPr>
        <w:tabs>
          <w:tab w:val="left" w:pos="61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24B">
        <w:rPr>
          <w:rFonts w:ascii="Times New Roman" w:hAnsi="Times New Roman" w:cs="Times New Roman"/>
          <w:b/>
          <w:sz w:val="24"/>
          <w:szCs w:val="24"/>
        </w:rPr>
        <w:lastRenderedPageBreak/>
        <w:t>Мастер-класс «Пасхальное яйцо в технике декупаж»</w:t>
      </w:r>
    </w:p>
    <w:p w:rsidR="0038724B" w:rsidRPr="0038724B" w:rsidRDefault="0038724B" w:rsidP="0038724B">
      <w:pPr>
        <w:tabs>
          <w:tab w:val="left" w:pos="61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724B" w:rsidRDefault="0038724B" w:rsidP="0038724B">
      <w:pPr>
        <w:tabs>
          <w:tab w:val="left" w:pos="6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724B">
        <w:rPr>
          <w:rFonts w:ascii="Times New Roman" w:hAnsi="Times New Roman" w:cs="Times New Roman"/>
          <w:b/>
          <w:sz w:val="24"/>
          <w:szCs w:val="24"/>
        </w:rPr>
        <w:t xml:space="preserve">Описание: </w:t>
      </w:r>
      <w:r w:rsidRPr="0038724B">
        <w:rPr>
          <w:rFonts w:ascii="Times New Roman" w:hAnsi="Times New Roman" w:cs="Times New Roman"/>
          <w:sz w:val="24"/>
          <w:szCs w:val="24"/>
        </w:rPr>
        <w:t>Мастер-класс рассчитан для родителей и воспитател</w:t>
      </w:r>
      <w:r>
        <w:rPr>
          <w:rFonts w:ascii="Times New Roman" w:hAnsi="Times New Roman" w:cs="Times New Roman"/>
          <w:sz w:val="24"/>
          <w:szCs w:val="24"/>
        </w:rPr>
        <w:t>ей в совместной работе с детьми.</w:t>
      </w:r>
    </w:p>
    <w:p w:rsidR="0038724B" w:rsidRDefault="0038724B" w:rsidP="0038724B">
      <w:pPr>
        <w:tabs>
          <w:tab w:val="left" w:pos="61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8724B" w:rsidRDefault="0038724B" w:rsidP="0038724B">
      <w:pPr>
        <w:tabs>
          <w:tab w:val="left" w:pos="61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751E">
        <w:rPr>
          <w:rFonts w:ascii="Times New Roman" w:hAnsi="Times New Roman" w:cs="Times New Roman"/>
          <w:b/>
          <w:sz w:val="24"/>
          <w:szCs w:val="24"/>
        </w:rPr>
        <w:t>Цель</w:t>
      </w:r>
      <w:r w:rsidRPr="00E54187">
        <w:rPr>
          <w:rFonts w:ascii="Times New Roman" w:hAnsi="Times New Roman" w:cs="Times New Roman"/>
          <w:sz w:val="28"/>
          <w:szCs w:val="28"/>
        </w:rPr>
        <w:t>:</w:t>
      </w:r>
    </w:p>
    <w:p w:rsidR="0038724B" w:rsidRDefault="0038724B" w:rsidP="0038724B">
      <w:pPr>
        <w:tabs>
          <w:tab w:val="left" w:pos="6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1702B">
        <w:rPr>
          <w:rFonts w:ascii="Times New Roman" w:hAnsi="Times New Roman" w:cs="Times New Roman"/>
          <w:b/>
          <w:sz w:val="28"/>
          <w:szCs w:val="28"/>
        </w:rPr>
        <w:t>-</w:t>
      </w:r>
      <w:r w:rsidRPr="0038724B">
        <w:t xml:space="preserve"> </w:t>
      </w:r>
      <w:r w:rsidRPr="0038724B">
        <w:rPr>
          <w:rFonts w:ascii="Times New Roman" w:hAnsi="Times New Roman" w:cs="Times New Roman"/>
          <w:sz w:val="24"/>
          <w:szCs w:val="24"/>
        </w:rPr>
        <w:t>Выполнение Пасхального яйца в технике декупаж.</w:t>
      </w:r>
    </w:p>
    <w:p w:rsidR="0038724B" w:rsidRDefault="0038724B" w:rsidP="0038724B">
      <w:pPr>
        <w:tabs>
          <w:tab w:val="left" w:pos="61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8724B" w:rsidRDefault="0038724B" w:rsidP="0038724B">
      <w:pPr>
        <w:tabs>
          <w:tab w:val="left" w:pos="6127"/>
        </w:tabs>
        <w:spacing w:after="0"/>
      </w:pPr>
      <w:r w:rsidRPr="0097751E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7751E">
        <w:t xml:space="preserve"> </w:t>
      </w:r>
    </w:p>
    <w:p w:rsidR="00601CAD" w:rsidRPr="00601CAD" w:rsidRDefault="00601CAD" w:rsidP="00601CAD">
      <w:pPr>
        <w:tabs>
          <w:tab w:val="left" w:pos="6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1CAD">
        <w:rPr>
          <w:rFonts w:ascii="Times New Roman" w:hAnsi="Times New Roman" w:cs="Times New Roman"/>
          <w:sz w:val="24"/>
          <w:szCs w:val="24"/>
        </w:rPr>
        <w:t xml:space="preserve">- </w:t>
      </w:r>
      <w:r w:rsidRPr="00601CAD">
        <w:rPr>
          <w:rFonts w:ascii="Times New Roman" w:hAnsi="Times New Roman" w:cs="Times New Roman"/>
          <w:sz w:val="24"/>
          <w:szCs w:val="24"/>
        </w:rPr>
        <w:t xml:space="preserve">познакомить детей и родителей с историей праздника Пасхи и </w:t>
      </w:r>
      <w:proofErr w:type="gramStart"/>
      <w:r w:rsidRPr="00601CAD">
        <w:rPr>
          <w:rFonts w:ascii="Times New Roman" w:hAnsi="Times New Roman" w:cs="Times New Roman"/>
          <w:sz w:val="24"/>
          <w:szCs w:val="24"/>
        </w:rPr>
        <w:t>традициями</w:t>
      </w:r>
      <w:proofErr w:type="gramEnd"/>
      <w:r w:rsidRPr="00601CAD">
        <w:rPr>
          <w:rFonts w:ascii="Times New Roman" w:hAnsi="Times New Roman" w:cs="Times New Roman"/>
          <w:sz w:val="24"/>
          <w:szCs w:val="24"/>
        </w:rPr>
        <w:t xml:space="preserve"> связанными  с росписью пасхальных  яиц;</w:t>
      </w:r>
    </w:p>
    <w:p w:rsidR="00601CAD" w:rsidRPr="00601CAD" w:rsidRDefault="00601CAD" w:rsidP="00601CAD">
      <w:pPr>
        <w:tabs>
          <w:tab w:val="left" w:pos="6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1CAD">
        <w:rPr>
          <w:rFonts w:ascii="Times New Roman" w:hAnsi="Times New Roman" w:cs="Times New Roman"/>
          <w:sz w:val="24"/>
          <w:szCs w:val="24"/>
        </w:rPr>
        <w:t>способствовать укреплению детско-родительских отношений в ходе совместной деятельности;</w:t>
      </w:r>
    </w:p>
    <w:p w:rsidR="00601CAD" w:rsidRPr="00601CAD" w:rsidRDefault="00601CAD" w:rsidP="00601CAD">
      <w:pPr>
        <w:tabs>
          <w:tab w:val="left" w:pos="6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1CAD">
        <w:rPr>
          <w:rFonts w:ascii="Times New Roman" w:hAnsi="Times New Roman" w:cs="Times New Roman"/>
          <w:sz w:val="24"/>
          <w:szCs w:val="24"/>
        </w:rPr>
        <w:t>развивать творческие способности  детей и родителей;</w:t>
      </w:r>
    </w:p>
    <w:p w:rsidR="00601CAD" w:rsidRPr="00601CAD" w:rsidRDefault="00601CAD" w:rsidP="00601CAD">
      <w:pPr>
        <w:tabs>
          <w:tab w:val="left" w:pos="6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1CAD">
        <w:rPr>
          <w:rFonts w:ascii="Times New Roman" w:hAnsi="Times New Roman" w:cs="Times New Roman"/>
          <w:sz w:val="24"/>
          <w:szCs w:val="24"/>
        </w:rPr>
        <w:t>развивать мелкую моторику рук.</w:t>
      </w:r>
    </w:p>
    <w:p w:rsidR="0038724B" w:rsidRPr="0038724B" w:rsidRDefault="0038724B" w:rsidP="0038724B">
      <w:pPr>
        <w:tabs>
          <w:tab w:val="left" w:pos="6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724B">
        <w:rPr>
          <w:rFonts w:ascii="Times New Roman" w:hAnsi="Times New Roman" w:cs="Times New Roman"/>
          <w:sz w:val="24"/>
          <w:szCs w:val="24"/>
        </w:rPr>
        <w:t>-</w:t>
      </w:r>
      <w:r w:rsidRPr="0038724B">
        <w:rPr>
          <w:rFonts w:ascii="Times New Roman" w:hAnsi="Times New Roman" w:cs="Times New Roman"/>
          <w:sz w:val="24"/>
          <w:szCs w:val="24"/>
        </w:rPr>
        <w:t xml:space="preserve"> познакомить </w:t>
      </w:r>
      <w:r>
        <w:rPr>
          <w:rFonts w:ascii="Times New Roman" w:hAnsi="Times New Roman" w:cs="Times New Roman"/>
          <w:sz w:val="24"/>
          <w:szCs w:val="24"/>
        </w:rPr>
        <w:t xml:space="preserve">родителей и </w:t>
      </w:r>
      <w:r w:rsidRPr="0038724B">
        <w:rPr>
          <w:rFonts w:ascii="Times New Roman" w:hAnsi="Times New Roman" w:cs="Times New Roman"/>
          <w:sz w:val="24"/>
          <w:szCs w:val="24"/>
        </w:rPr>
        <w:t>детей с основами техники декупаж</w:t>
      </w:r>
    </w:p>
    <w:p w:rsidR="0038724B" w:rsidRDefault="0038724B" w:rsidP="0038724B">
      <w:pPr>
        <w:tabs>
          <w:tab w:val="left" w:pos="6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724B">
        <w:rPr>
          <w:rFonts w:ascii="Times New Roman" w:hAnsi="Times New Roman" w:cs="Times New Roman"/>
          <w:sz w:val="24"/>
          <w:szCs w:val="24"/>
        </w:rPr>
        <w:t>- воспитывать художественный вкус,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24B">
        <w:rPr>
          <w:rFonts w:ascii="Times New Roman" w:hAnsi="Times New Roman" w:cs="Times New Roman"/>
          <w:sz w:val="24"/>
          <w:szCs w:val="24"/>
        </w:rPr>
        <w:t xml:space="preserve">настойчивость и желание сделать </w:t>
      </w:r>
      <w:r>
        <w:rPr>
          <w:rFonts w:ascii="Times New Roman" w:hAnsi="Times New Roman" w:cs="Times New Roman"/>
          <w:sz w:val="24"/>
          <w:szCs w:val="24"/>
        </w:rPr>
        <w:t>работу красиво и аккуратно</w:t>
      </w:r>
    </w:p>
    <w:p w:rsidR="0038724B" w:rsidRPr="0038724B" w:rsidRDefault="0038724B" w:rsidP="0038724B">
      <w:pPr>
        <w:tabs>
          <w:tab w:val="left" w:pos="61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8724B" w:rsidRDefault="0038724B" w:rsidP="0038724B">
      <w:pPr>
        <w:tabs>
          <w:tab w:val="left" w:pos="6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724B">
        <w:rPr>
          <w:rFonts w:ascii="Times New Roman" w:hAnsi="Times New Roman" w:cs="Times New Roman"/>
          <w:b/>
          <w:sz w:val="24"/>
          <w:szCs w:val="24"/>
        </w:rPr>
        <w:t>Инструменты и материалы</w:t>
      </w:r>
      <w:r w:rsidRPr="0021702B">
        <w:rPr>
          <w:rFonts w:ascii="Times New Roman" w:hAnsi="Times New Roman" w:cs="Times New Roman"/>
          <w:sz w:val="24"/>
          <w:szCs w:val="24"/>
        </w:rPr>
        <w:t>:</w:t>
      </w:r>
    </w:p>
    <w:p w:rsidR="0038724B" w:rsidRDefault="0038724B" w:rsidP="0038724B">
      <w:pPr>
        <w:tabs>
          <w:tab w:val="left" w:pos="6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724B">
        <w:rPr>
          <w:rFonts w:ascii="Times New Roman" w:hAnsi="Times New Roman" w:cs="Times New Roman"/>
          <w:sz w:val="24"/>
          <w:szCs w:val="24"/>
        </w:rPr>
        <w:t>Вареные яйца</w:t>
      </w:r>
      <w:r w:rsidR="00601CAD">
        <w:rPr>
          <w:rFonts w:ascii="Times New Roman" w:hAnsi="Times New Roman" w:cs="Times New Roman"/>
          <w:sz w:val="24"/>
          <w:szCs w:val="24"/>
        </w:rPr>
        <w:t>, б</w:t>
      </w:r>
      <w:r w:rsidRPr="0038724B">
        <w:rPr>
          <w:rFonts w:ascii="Times New Roman" w:hAnsi="Times New Roman" w:cs="Times New Roman"/>
          <w:sz w:val="24"/>
          <w:szCs w:val="24"/>
        </w:rPr>
        <w:t>елок сырого яйца</w:t>
      </w:r>
      <w:r w:rsidR="00601CAD">
        <w:rPr>
          <w:rFonts w:ascii="Times New Roman" w:hAnsi="Times New Roman" w:cs="Times New Roman"/>
          <w:sz w:val="24"/>
          <w:szCs w:val="24"/>
        </w:rPr>
        <w:t>, с</w:t>
      </w:r>
      <w:r w:rsidRPr="0038724B">
        <w:rPr>
          <w:rFonts w:ascii="Times New Roman" w:hAnsi="Times New Roman" w:cs="Times New Roman"/>
          <w:sz w:val="24"/>
          <w:szCs w:val="24"/>
        </w:rPr>
        <w:t>алфетки</w:t>
      </w:r>
      <w:r w:rsidR="00601CAD">
        <w:rPr>
          <w:rFonts w:ascii="Times New Roman" w:hAnsi="Times New Roman" w:cs="Times New Roman"/>
          <w:sz w:val="24"/>
          <w:szCs w:val="24"/>
        </w:rPr>
        <w:t xml:space="preserve"> для декупажа, к</w:t>
      </w:r>
      <w:r w:rsidRPr="0038724B">
        <w:rPr>
          <w:rFonts w:ascii="Times New Roman" w:hAnsi="Times New Roman" w:cs="Times New Roman"/>
          <w:sz w:val="24"/>
          <w:szCs w:val="24"/>
        </w:rPr>
        <w:t>источки, ножницы, подставка под яйцо (можно крышечки от молока, лимонада).</w:t>
      </w:r>
    </w:p>
    <w:p w:rsidR="00601CAD" w:rsidRPr="0038724B" w:rsidRDefault="00601CAD" w:rsidP="0038724B">
      <w:pPr>
        <w:tabs>
          <w:tab w:val="left" w:pos="61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8724B" w:rsidRDefault="00601CAD" w:rsidP="0038724B">
      <w:pPr>
        <w:tabs>
          <w:tab w:val="left" w:pos="6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27221A" w:rsidRP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1. Организационный этап.</w:t>
      </w:r>
    </w:p>
    <w:p w:rsidR="0027221A" w:rsidRP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1.1. Приветствие</w:t>
      </w:r>
    </w:p>
    <w:p w:rsidR="0027221A" w:rsidRP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Педагог: Здравствуйте, дорогие дру</w:t>
      </w:r>
      <w:r>
        <w:rPr>
          <w:rFonts w:ascii="Times New Roman" w:hAnsi="Times New Roman" w:cs="Times New Roman"/>
          <w:sz w:val="24"/>
          <w:szCs w:val="24"/>
        </w:rPr>
        <w:t>зья. Я рада приветствовать вас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2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221A">
        <w:rPr>
          <w:rFonts w:ascii="Times New Roman" w:hAnsi="Times New Roman" w:cs="Times New Roman"/>
          <w:sz w:val="24"/>
          <w:szCs w:val="24"/>
        </w:rPr>
        <w:t xml:space="preserve"> И сегодня наша встреча</w:t>
      </w:r>
      <w:r>
        <w:rPr>
          <w:rFonts w:ascii="Times New Roman" w:hAnsi="Times New Roman" w:cs="Times New Roman"/>
          <w:sz w:val="24"/>
          <w:szCs w:val="24"/>
        </w:rPr>
        <w:t xml:space="preserve"> посвещена украшению пасхальных яиц т</w:t>
      </w:r>
      <w:r w:rsidRPr="0027221A">
        <w:rPr>
          <w:rFonts w:ascii="Times New Roman" w:hAnsi="Times New Roman" w:cs="Times New Roman"/>
          <w:sz w:val="24"/>
          <w:szCs w:val="24"/>
        </w:rPr>
        <w:t>ехникой «Декупаж».</w:t>
      </w:r>
    </w:p>
    <w:p w:rsidR="0027221A" w:rsidRPr="0027221A" w:rsidRDefault="0027221A" w:rsidP="00E25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Загадка:</w:t>
      </w:r>
    </w:p>
    <w:p w:rsidR="0027221A" w:rsidRPr="0027221A" w:rsidRDefault="0027221A" w:rsidP="00E25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Весть летит во все концы</w:t>
      </w:r>
    </w:p>
    <w:p w:rsidR="0027221A" w:rsidRPr="0027221A" w:rsidRDefault="0027221A" w:rsidP="00E25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Трубят Ангелы – гонцы,</w:t>
      </w:r>
    </w:p>
    <w:p w:rsidR="0027221A" w:rsidRPr="0027221A" w:rsidRDefault="0027221A" w:rsidP="00E25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В небесах поют Христа:</w:t>
      </w:r>
    </w:p>
    <w:p w:rsidR="0027221A" w:rsidRPr="0027221A" w:rsidRDefault="0027221A" w:rsidP="00E25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Он от тления восстал</w:t>
      </w:r>
    </w:p>
    <w:p w:rsidR="0027221A" w:rsidRPr="0027221A" w:rsidRDefault="0027221A" w:rsidP="00E25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То не выдумка, не сказка,</w:t>
      </w:r>
    </w:p>
    <w:p w:rsidR="0027221A" w:rsidRDefault="0027221A" w:rsidP="00E25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Главный праздник – наша …(Пасха)</w:t>
      </w:r>
    </w:p>
    <w:p w:rsidR="00E2545F" w:rsidRPr="0027221A" w:rsidRDefault="00E2545F" w:rsidP="00E25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221A" w:rsidRPr="0027221A" w:rsidRDefault="0027221A" w:rsidP="00E25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1.2. Введение в тему:</w:t>
      </w:r>
    </w:p>
    <w:p w:rsidR="0027221A" w:rsidRP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В начале 21 века в Россию пришла новая мода – декупаж. Это неведомое доселе слово манило и продолжает манить к себе все больше и больше людей. Наверное, не осталось ни одного городка, в котором хотя бы один житель не слышал это слово «декупаж», не знал бы его значения</w:t>
      </w:r>
    </w:p>
    <w:p w:rsidR="00E2545F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 xml:space="preserve">Декупаж – это техника </w:t>
      </w:r>
      <w:proofErr w:type="gramStart"/>
      <w:r w:rsidRPr="0027221A">
        <w:rPr>
          <w:rFonts w:ascii="Times New Roman" w:hAnsi="Times New Roman" w:cs="Times New Roman"/>
          <w:sz w:val="24"/>
          <w:szCs w:val="24"/>
        </w:rPr>
        <w:t>декора</w:t>
      </w:r>
      <w:proofErr w:type="gramEnd"/>
      <w:r w:rsidRPr="0027221A">
        <w:rPr>
          <w:rFonts w:ascii="Times New Roman" w:hAnsi="Times New Roman" w:cs="Times New Roman"/>
          <w:sz w:val="24"/>
          <w:szCs w:val="24"/>
        </w:rPr>
        <w:t xml:space="preserve"> с помощью вырезанного (или вырванного) изображения, которое приклеивается на поверхность заготовки и затем закрепляется лаком.</w:t>
      </w:r>
    </w:p>
    <w:p w:rsidR="0027221A" w:rsidRP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lastRenderedPageBreak/>
        <w:t xml:space="preserve">1.3. История главного христианского праздника Пасхи </w:t>
      </w:r>
    </w:p>
    <w:p w:rsid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601CAD">
        <w:rPr>
          <w:rFonts w:ascii="Times New Roman" w:hAnsi="Times New Roman" w:cs="Times New Roman"/>
          <w:sz w:val="24"/>
          <w:szCs w:val="24"/>
        </w:rPr>
        <w:t>Пасха - это самый большой православный праздник. Слово  "пасха " означае</w:t>
      </w:r>
      <w:proofErr w:type="gramStart"/>
      <w:r w:rsidRPr="00601CAD">
        <w:rPr>
          <w:rFonts w:ascii="Times New Roman" w:hAnsi="Times New Roman" w:cs="Times New Roman"/>
          <w:sz w:val="24"/>
          <w:szCs w:val="24"/>
        </w:rPr>
        <w:t>т"</w:t>
      </w:r>
      <w:proofErr w:type="gramEnd"/>
      <w:r w:rsidRPr="00601CAD">
        <w:rPr>
          <w:rFonts w:ascii="Times New Roman" w:hAnsi="Times New Roman" w:cs="Times New Roman"/>
          <w:sz w:val="24"/>
          <w:szCs w:val="24"/>
        </w:rPr>
        <w:t>исход" , "освобождение" , "Избавление".</w:t>
      </w:r>
    </w:p>
    <w:p w:rsid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601CAD">
        <w:rPr>
          <w:rFonts w:ascii="Times New Roman" w:hAnsi="Times New Roman" w:cs="Times New Roman"/>
          <w:sz w:val="24"/>
          <w:szCs w:val="24"/>
        </w:rPr>
        <w:t xml:space="preserve">Пасха  всегда очень торжественно </w:t>
      </w:r>
      <w:proofErr w:type="gramStart"/>
      <w:r w:rsidRPr="00601CAD">
        <w:rPr>
          <w:rFonts w:ascii="Times New Roman" w:hAnsi="Times New Roman" w:cs="Times New Roman"/>
          <w:sz w:val="24"/>
          <w:szCs w:val="24"/>
        </w:rPr>
        <w:t>отмечалась и люди ее считали</w:t>
      </w:r>
      <w:proofErr w:type="gramEnd"/>
      <w:r w:rsidRPr="00601CAD">
        <w:rPr>
          <w:rFonts w:ascii="Times New Roman" w:hAnsi="Times New Roman" w:cs="Times New Roman"/>
          <w:sz w:val="24"/>
          <w:szCs w:val="24"/>
        </w:rPr>
        <w:t xml:space="preserve"> "праздником праздников".  В Пасху слышны звоны колоколов.</w:t>
      </w:r>
    </w:p>
    <w:p w:rsid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601CAD">
        <w:rPr>
          <w:rFonts w:ascii="Times New Roman" w:hAnsi="Times New Roman" w:cs="Times New Roman"/>
          <w:sz w:val="24"/>
          <w:szCs w:val="24"/>
        </w:rPr>
        <w:t>К  Великой Пасхе очень тщательно и заранее готовились. Убирали дом, пекли куличи, готовили вкусные блюда, нарядно одевались. Когда наступал праздничный день всей семьей шли в церковь,  потом или гостей принимали или шли в гости.</w:t>
      </w:r>
    </w:p>
    <w:p w:rsid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601CAD">
        <w:rPr>
          <w:rFonts w:ascii="Times New Roman" w:hAnsi="Times New Roman" w:cs="Times New Roman"/>
          <w:sz w:val="24"/>
          <w:szCs w:val="24"/>
        </w:rPr>
        <w:t>Ранним утром, вернувшись из церкви, люди обменивались окрашенными яйцами. Символ  Пасхи - красное яйцо.  На Пасху существует традиция, обмениваться красными яйцами, говоря  " Христос Воскресе</w:t>
      </w:r>
      <w:proofErr w:type="gramStart"/>
      <w:r w:rsidRPr="00601CAD">
        <w:rPr>
          <w:rFonts w:ascii="Times New Roman" w:hAnsi="Times New Roman" w:cs="Times New Roman"/>
          <w:sz w:val="24"/>
          <w:szCs w:val="24"/>
        </w:rPr>
        <w:t>"и</w:t>
      </w:r>
      <w:proofErr w:type="gramEnd"/>
      <w:r w:rsidRPr="00601CAD">
        <w:rPr>
          <w:rFonts w:ascii="Times New Roman" w:hAnsi="Times New Roman" w:cs="Times New Roman"/>
          <w:sz w:val="24"/>
          <w:szCs w:val="24"/>
        </w:rPr>
        <w:t xml:space="preserve"> отвечая "Воистину Воскресе!"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1CAD">
        <w:rPr>
          <w:rFonts w:ascii="Times New Roman" w:hAnsi="Times New Roman" w:cs="Times New Roman"/>
          <w:sz w:val="24"/>
          <w:szCs w:val="24"/>
        </w:rPr>
        <w:t xml:space="preserve"> Яиц  заготовить надо  было много: для веселых игр, для подарков друзьям и родным.</w:t>
      </w:r>
    </w:p>
    <w:p w:rsid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BA150B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>мы хотим</w:t>
      </w:r>
      <w:r w:rsidRPr="00BA150B">
        <w:rPr>
          <w:rFonts w:ascii="Times New Roman" w:hAnsi="Times New Roman" w:cs="Times New Roman"/>
          <w:sz w:val="24"/>
          <w:szCs w:val="24"/>
        </w:rPr>
        <w:t xml:space="preserve"> поделиться с вами идеей, которая поможет вам собственноручно украсить яйцо в технике "декупажа" - на радость себе и удивлению гостей.</w:t>
      </w:r>
    </w:p>
    <w:p w:rsidR="0027221A" w:rsidRP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 xml:space="preserve">1.4. Виды пасхальных яиц: </w:t>
      </w:r>
    </w:p>
    <w:p w:rsidR="0027221A" w:rsidRPr="0027221A" w:rsidRDefault="0027221A" w:rsidP="00E25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Крашенка - одноцветное.</w:t>
      </w:r>
    </w:p>
    <w:p w:rsidR="0027221A" w:rsidRPr="0027221A" w:rsidRDefault="0027221A" w:rsidP="00E25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Крапанка - с однотонным фоном, на который нанесены пятна, полоски, крапинки.</w:t>
      </w:r>
    </w:p>
    <w:p w:rsidR="0027221A" w:rsidRPr="0027221A" w:rsidRDefault="0027221A" w:rsidP="00E25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Дряпанка - яйцо, на котором после окрашивания был процарапан узор металлическим острием.</w:t>
      </w:r>
    </w:p>
    <w:p w:rsidR="0027221A" w:rsidRPr="0027221A" w:rsidRDefault="0027221A" w:rsidP="00E25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Малеванка - яйцо, расписанное своим придуманным узором.</w:t>
      </w:r>
    </w:p>
    <w:p w:rsidR="00E2545F" w:rsidRDefault="0027221A" w:rsidP="00E25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Писанка - яйцо, раскрашенное орнаментальным или сюжетным узором в соответствии с традиционными образцами, которые передаются из поколения в поколение. На холодном яйце выводят узоры горячим воском, потом погружают его в разведенную краску. Затем делают новый узор воском и макают в другую краску, и так далее. Когда все узоры нанесены, воск удаляют.</w:t>
      </w:r>
    </w:p>
    <w:p w:rsidR="0027221A" w:rsidRPr="0027221A" w:rsidRDefault="0027221A" w:rsidP="00E25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Яйчата - яйца из дерева, фарфора, бисера, глины и т. д.</w:t>
      </w:r>
    </w:p>
    <w:p w:rsidR="0027221A" w:rsidRP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</w:p>
    <w:p w:rsidR="0027221A" w:rsidRP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2. Основной этап.</w:t>
      </w:r>
    </w:p>
    <w:p w:rsidR="0027221A" w:rsidRPr="0027221A" w:rsidRDefault="0027221A" w:rsidP="00E25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 xml:space="preserve">Сегодня я приглашаю вас </w:t>
      </w:r>
      <w:proofErr w:type="gramStart"/>
      <w:r w:rsidRPr="0027221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2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21A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27221A">
        <w:rPr>
          <w:rFonts w:ascii="Times New Roman" w:hAnsi="Times New Roman" w:cs="Times New Roman"/>
          <w:sz w:val="24"/>
          <w:szCs w:val="24"/>
        </w:rPr>
        <w:t xml:space="preserve"> – класс «Украшение пасхальных яиц. Техника «Декупаж», где мы попробуем создать интересные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221A" w:rsidRP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 xml:space="preserve">Для создания нам потребуется следующий материал: яйца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27221A">
        <w:rPr>
          <w:rFonts w:ascii="Times New Roman" w:hAnsi="Times New Roman" w:cs="Times New Roman"/>
          <w:sz w:val="24"/>
          <w:szCs w:val="24"/>
        </w:rPr>
        <w:t>клей, кисти, ножницы, салфетки.</w:t>
      </w:r>
    </w:p>
    <w:p w:rsidR="0027221A" w:rsidRPr="0027221A" w:rsidRDefault="0027221A" w:rsidP="00E25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2.1. Знакомство с технологией Украшения пасхальных яиц. Техника «Декупаж», объяснение этой работы.</w:t>
      </w:r>
    </w:p>
    <w:p w:rsidR="0027221A" w:rsidRPr="0027221A" w:rsidRDefault="0027221A" w:rsidP="00E25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Многослойную салфетку разделите на отдельные слои. Картинки вырезайте из одного цветного слоя.</w:t>
      </w:r>
    </w:p>
    <w:p w:rsidR="0027221A" w:rsidRP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Приложите вырезанную картинку к скорлупе. Непосредственно на картинку нанесите клей.</w:t>
      </w:r>
    </w:p>
    <w:p w:rsidR="0027221A" w:rsidRP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</w:p>
    <w:p w:rsidR="0027221A" w:rsidRP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lastRenderedPageBreak/>
        <w:t>2.2. Поэтапное выполнение работы родителями.</w:t>
      </w:r>
    </w:p>
    <w:p w:rsidR="0027221A" w:rsidRP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3. Заключительный этап</w:t>
      </w:r>
    </w:p>
    <w:p w:rsidR="0027221A" w:rsidRP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27221A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27221A">
        <w:rPr>
          <w:rFonts w:ascii="Times New Roman" w:hAnsi="Times New Roman" w:cs="Times New Roman"/>
          <w:sz w:val="24"/>
          <w:szCs w:val="24"/>
        </w:rPr>
        <w:t xml:space="preserve"> выставка готовых работ участников мастер – класса</w:t>
      </w:r>
    </w:p>
    <w:p w:rsidR="0027221A" w:rsidRP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3.2. Обсуждение мастер – класса участниками</w:t>
      </w:r>
    </w:p>
    <w:p w:rsidR="0027221A" w:rsidRP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3.3. Подведение итогов</w:t>
      </w:r>
    </w:p>
    <w:p w:rsidR="0027221A" w:rsidRPr="0027221A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3.4. Рефлексия: Предлагаем участникам одним словом выразить свое отношение к сегодняшнему мероприятию</w:t>
      </w:r>
    </w:p>
    <w:p w:rsidR="0027221A" w:rsidRPr="00BA150B" w:rsidRDefault="0027221A" w:rsidP="0027221A">
      <w:pPr>
        <w:rPr>
          <w:rFonts w:ascii="Times New Roman" w:hAnsi="Times New Roman" w:cs="Times New Roman"/>
          <w:sz w:val="24"/>
          <w:szCs w:val="24"/>
        </w:rPr>
      </w:pPr>
      <w:r w:rsidRPr="0027221A">
        <w:rPr>
          <w:rFonts w:ascii="Times New Roman" w:hAnsi="Times New Roman" w:cs="Times New Roman"/>
          <w:sz w:val="24"/>
          <w:szCs w:val="24"/>
        </w:rPr>
        <w:t>Педагог: Благодарю за участие, и поздравляю всех со светлым Христовым Воскресением.</w:t>
      </w:r>
    </w:p>
    <w:p w:rsidR="00BA150B" w:rsidRPr="00601CAD" w:rsidRDefault="00BA150B" w:rsidP="00601CAD">
      <w:pPr>
        <w:rPr>
          <w:rFonts w:ascii="Times New Roman" w:hAnsi="Times New Roman" w:cs="Times New Roman"/>
          <w:sz w:val="24"/>
          <w:szCs w:val="24"/>
        </w:rPr>
      </w:pPr>
    </w:p>
    <w:sectPr w:rsidR="00BA150B" w:rsidRPr="00601CAD" w:rsidSect="00F9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50C5"/>
    <w:rsid w:val="001E1B04"/>
    <w:rsid w:val="0027221A"/>
    <w:rsid w:val="00330A83"/>
    <w:rsid w:val="0038724B"/>
    <w:rsid w:val="00395A6D"/>
    <w:rsid w:val="00601CAD"/>
    <w:rsid w:val="0062432F"/>
    <w:rsid w:val="008450C5"/>
    <w:rsid w:val="00BA150B"/>
    <w:rsid w:val="00C52261"/>
    <w:rsid w:val="00CA3F65"/>
    <w:rsid w:val="00E2545F"/>
    <w:rsid w:val="00F9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2019-04-16T09:02:00Z</dcterms:created>
  <dcterms:modified xsi:type="dcterms:W3CDTF">2019-04-16T10:02:00Z</dcterms:modified>
</cp:coreProperties>
</file>